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47" w:rsidRDefault="00E63147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D2749E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2749E" w:rsidRPr="003C7C44" w:rsidRDefault="00AA3A4B" w:rsidP="003C7C44">
      <w:pPr>
        <w:pStyle w:val="a3"/>
        <w:tabs>
          <w:tab w:val="left" w:pos="0"/>
          <w:tab w:val="left" w:pos="779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ПРИНЯТО:</w:t>
      </w:r>
      <w:r w:rsidRPr="00AA3A4B">
        <w:rPr>
          <w:sz w:val="28"/>
          <w:szCs w:val="28"/>
        </w:rPr>
        <w:t xml:space="preserve">                                                                      </w:t>
      </w:r>
      <w:r w:rsidR="003C7C44">
        <w:rPr>
          <w:sz w:val="28"/>
          <w:szCs w:val="28"/>
        </w:rPr>
        <w:t>УТВЕРЖДАЮ:</w:t>
      </w:r>
    </w:p>
    <w:p w:rsidR="00D2749E" w:rsidRDefault="003C7C44" w:rsidP="003C7C44">
      <w:pPr>
        <w:pStyle w:val="a3"/>
        <w:tabs>
          <w:tab w:val="left" w:pos="0"/>
          <w:tab w:val="left" w:pos="779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                         </w:t>
      </w:r>
      <w:r w:rsidR="00AA3A4B">
        <w:rPr>
          <w:sz w:val="28"/>
          <w:szCs w:val="28"/>
        </w:rPr>
        <w:t xml:space="preserve">                   Заведующий МБ</w:t>
      </w:r>
      <w:r>
        <w:rPr>
          <w:sz w:val="28"/>
          <w:szCs w:val="28"/>
        </w:rPr>
        <w:t>ДОУ№31</w:t>
      </w:r>
    </w:p>
    <w:p w:rsidR="003C7C44" w:rsidRPr="003C7C44" w:rsidRDefault="003C7C44" w:rsidP="003C7C44">
      <w:pPr>
        <w:pStyle w:val="a3"/>
        <w:tabs>
          <w:tab w:val="left" w:pos="0"/>
          <w:tab w:val="left" w:pos="652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3A4B">
        <w:rPr>
          <w:sz w:val="28"/>
          <w:szCs w:val="28"/>
        </w:rPr>
        <w:t>ротокол №1 «    »___________2017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  <w:t>__________Е.С.Сивцева</w:t>
      </w:r>
    </w:p>
    <w:p w:rsidR="00D2749E" w:rsidRPr="003C7C44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3C7C44" w:rsidRDefault="003C7C44" w:rsidP="003C7C44">
      <w:pPr>
        <w:pStyle w:val="a3"/>
        <w:tabs>
          <w:tab w:val="left" w:pos="0"/>
          <w:tab w:val="left" w:pos="668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AA3A4B">
        <w:rPr>
          <w:sz w:val="28"/>
          <w:szCs w:val="28"/>
        </w:rPr>
        <w:t xml:space="preserve">        «    »_____________2017</w:t>
      </w:r>
      <w:r>
        <w:rPr>
          <w:sz w:val="28"/>
          <w:szCs w:val="28"/>
        </w:rPr>
        <w:t>г</w:t>
      </w:r>
    </w:p>
    <w:p w:rsidR="00D2749E" w:rsidRPr="003C7C44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3C7C44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3C7C44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3C7C44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3C7C44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3C7C44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Default="00D2749E" w:rsidP="00D2749E">
      <w:pPr>
        <w:tabs>
          <w:tab w:val="left" w:pos="0"/>
        </w:tabs>
        <w:autoSpaceDE w:val="0"/>
        <w:autoSpaceDN w:val="0"/>
        <w:spacing w:after="0" w:line="240" w:lineRule="auto"/>
        <w:rPr>
          <w:b/>
          <w:sz w:val="28"/>
          <w:szCs w:val="28"/>
        </w:rPr>
      </w:pPr>
      <w:r w:rsidRPr="003C7C44">
        <w:rPr>
          <w:sz w:val="28"/>
          <w:szCs w:val="28"/>
        </w:rPr>
        <w:tab/>
      </w:r>
      <w:r w:rsidRPr="003C7C44">
        <w:rPr>
          <w:b/>
          <w:sz w:val="28"/>
          <w:szCs w:val="28"/>
        </w:rPr>
        <w:t xml:space="preserve">                </w:t>
      </w:r>
    </w:p>
    <w:p w:rsidR="00D2749E" w:rsidRDefault="00D2749E" w:rsidP="00D2749E">
      <w:pPr>
        <w:tabs>
          <w:tab w:val="left" w:pos="0"/>
        </w:tabs>
        <w:autoSpaceDE w:val="0"/>
        <w:autoSpaceDN w:val="0"/>
        <w:spacing w:after="0" w:line="240" w:lineRule="auto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</w:t>
      </w:r>
      <w:r w:rsidR="00AA3A4B">
        <w:rPr>
          <w:b/>
          <w:sz w:val="28"/>
          <w:szCs w:val="28"/>
        </w:rPr>
        <w:t xml:space="preserve">      </w:t>
      </w:r>
      <w:r w:rsidR="0083078B">
        <w:rPr>
          <w:b/>
          <w:sz w:val="48"/>
          <w:szCs w:val="48"/>
        </w:rPr>
        <w:t>ОСНОВНАЯ ОБРАЗОВАТЕЛЬНАЯ</w:t>
      </w:r>
    </w:p>
    <w:p w:rsidR="0083078B" w:rsidRPr="0083078B" w:rsidRDefault="0083078B" w:rsidP="0083078B">
      <w:pPr>
        <w:tabs>
          <w:tab w:val="left" w:pos="0"/>
          <w:tab w:val="left" w:pos="3906"/>
        </w:tabs>
        <w:autoSpaceDE w:val="0"/>
        <w:autoSpaceDN w:val="0"/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="00AA3A4B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ПРОГРАММА ДОШКОЛЬНОГО       </w:t>
      </w:r>
    </w:p>
    <w:p w:rsidR="00D2749E" w:rsidRDefault="0083078B" w:rsidP="0083078B">
      <w:pPr>
        <w:tabs>
          <w:tab w:val="left" w:pos="0"/>
          <w:tab w:val="left" w:pos="3906"/>
        </w:tabs>
        <w:autoSpaceDE w:val="0"/>
        <w:autoSpaceDN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AA3A4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48"/>
          <w:szCs w:val="48"/>
        </w:rPr>
        <w:t>ОБРАЗОВАНИЯ</w:t>
      </w:r>
    </w:p>
    <w:p w:rsidR="00D2749E" w:rsidRDefault="00D2749E" w:rsidP="00D2749E">
      <w:pPr>
        <w:tabs>
          <w:tab w:val="left" w:pos="0"/>
        </w:tabs>
        <w:autoSpaceDE w:val="0"/>
        <w:autoSpaceDN w:val="0"/>
        <w:spacing w:after="0" w:line="240" w:lineRule="auto"/>
        <w:rPr>
          <w:b/>
          <w:sz w:val="28"/>
          <w:szCs w:val="28"/>
        </w:rPr>
      </w:pPr>
    </w:p>
    <w:p w:rsidR="00AA3A4B" w:rsidRPr="00AA3A4B" w:rsidRDefault="00AA3A4B" w:rsidP="007E5361">
      <w:pPr>
        <w:tabs>
          <w:tab w:val="left" w:pos="0"/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A3A4B">
        <w:rPr>
          <w:rFonts w:ascii="Times New Roman" w:hAnsi="Times New Roman" w:cs="Times New Roman"/>
          <w:b/>
          <w:i/>
          <w:sz w:val="36"/>
          <w:szCs w:val="36"/>
        </w:rPr>
        <w:t xml:space="preserve">Муниципального бюджетного дошкольного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Pr="00AA3A4B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Pr="00AA3A4B">
        <w:rPr>
          <w:rFonts w:ascii="Times New Roman" w:hAnsi="Times New Roman" w:cs="Times New Roman"/>
          <w:b/>
          <w:i/>
          <w:sz w:val="36"/>
          <w:szCs w:val="36"/>
        </w:rPr>
        <w:t xml:space="preserve">образовательного учреждения «Детский сад №31»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Pr="00AA3A4B">
        <w:rPr>
          <w:rFonts w:ascii="Times New Roman" w:hAnsi="Times New Roman" w:cs="Times New Roman"/>
          <w:b/>
          <w:i/>
          <w:sz w:val="36"/>
          <w:szCs w:val="36"/>
        </w:rPr>
        <w:t>Предгорного     муниципального района                    Ставропольского края</w:t>
      </w:r>
    </w:p>
    <w:p w:rsidR="00AA3A4B" w:rsidRPr="00AA3A4B" w:rsidRDefault="00AA3A4B" w:rsidP="00AA3A4B">
      <w:pPr>
        <w:tabs>
          <w:tab w:val="left" w:pos="0"/>
          <w:tab w:val="left" w:pos="4320"/>
        </w:tabs>
        <w:autoSpaceDE w:val="0"/>
        <w:autoSpaceDN w:val="0"/>
        <w:spacing w:after="0" w:line="240" w:lineRule="auto"/>
        <w:rPr>
          <w:b/>
          <w:i/>
          <w:sz w:val="44"/>
          <w:szCs w:val="44"/>
        </w:rPr>
      </w:pPr>
      <w:r w:rsidRPr="00AA3A4B">
        <w:rPr>
          <w:b/>
          <w:i/>
          <w:sz w:val="44"/>
          <w:szCs w:val="44"/>
        </w:rPr>
        <w:t xml:space="preserve">        </w:t>
      </w:r>
    </w:p>
    <w:p w:rsidR="00AA3A4B" w:rsidRDefault="00AA3A4B" w:rsidP="00AA3A4B">
      <w:pPr>
        <w:tabs>
          <w:tab w:val="left" w:pos="0"/>
          <w:tab w:val="left" w:pos="4320"/>
        </w:tabs>
        <w:autoSpaceDE w:val="0"/>
        <w:autoSpaceDN w:val="0"/>
        <w:spacing w:after="0" w:line="240" w:lineRule="auto"/>
        <w:rPr>
          <w:i/>
          <w:sz w:val="36"/>
          <w:szCs w:val="36"/>
        </w:rPr>
      </w:pPr>
    </w:p>
    <w:p w:rsidR="00AA3A4B" w:rsidRDefault="00AA3A4B" w:rsidP="00AA3A4B">
      <w:pPr>
        <w:pStyle w:val="a3"/>
        <w:tabs>
          <w:tab w:val="left" w:pos="0"/>
          <w:tab w:val="left" w:pos="2152"/>
          <w:tab w:val="center" w:pos="4876"/>
        </w:tabs>
        <w:spacing w:before="0" w:beforeAutospacing="0" w:after="0" w:afterAutospacing="0"/>
        <w:jc w:val="both"/>
        <w:rPr>
          <w:i/>
          <w:sz w:val="36"/>
          <w:szCs w:val="36"/>
        </w:rPr>
      </w:pPr>
    </w:p>
    <w:p w:rsidR="00AA3A4B" w:rsidRDefault="00AA3A4B" w:rsidP="00D2749E">
      <w:pPr>
        <w:pStyle w:val="a3"/>
        <w:tabs>
          <w:tab w:val="left" w:pos="0"/>
          <w:tab w:val="left" w:pos="2152"/>
        </w:tabs>
        <w:spacing w:before="0" w:beforeAutospacing="0" w:after="0" w:afterAutospacing="0"/>
        <w:jc w:val="both"/>
        <w:rPr>
          <w:i/>
          <w:sz w:val="36"/>
          <w:szCs w:val="36"/>
        </w:rPr>
      </w:pPr>
    </w:p>
    <w:p w:rsidR="007E5361" w:rsidRDefault="00AA3A4B" w:rsidP="00D2749E">
      <w:pPr>
        <w:pStyle w:val="a3"/>
        <w:tabs>
          <w:tab w:val="left" w:pos="0"/>
          <w:tab w:val="left" w:pos="2152"/>
        </w:tabs>
        <w:spacing w:before="0" w:beforeAutospacing="0" w:after="0" w:afterAutospacing="0"/>
        <w:jc w:val="both"/>
        <w:rPr>
          <w:i/>
          <w:sz w:val="36"/>
          <w:szCs w:val="36"/>
          <w:lang w:val="en-US"/>
        </w:rPr>
      </w:pPr>
      <w:r>
        <w:rPr>
          <w:i/>
          <w:sz w:val="36"/>
          <w:szCs w:val="36"/>
        </w:rPr>
        <w:t xml:space="preserve">                                       </w:t>
      </w:r>
    </w:p>
    <w:p w:rsidR="00D2749E" w:rsidRPr="00AA3A4B" w:rsidRDefault="00AA3A4B" w:rsidP="00D2749E">
      <w:pPr>
        <w:pStyle w:val="a3"/>
        <w:tabs>
          <w:tab w:val="left" w:pos="0"/>
          <w:tab w:val="left" w:pos="2152"/>
        </w:tabs>
        <w:spacing w:before="0" w:beforeAutospacing="0" w:after="0" w:afterAutospacing="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D2749E" w:rsidRPr="00AA3A4B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i/>
          <w:sz w:val="36"/>
          <w:szCs w:val="36"/>
        </w:rPr>
      </w:pPr>
    </w:p>
    <w:p w:rsidR="00D2749E" w:rsidRPr="00AA3A4B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2749E" w:rsidRPr="00D2749E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D2749E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D2749E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D2749E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D2749E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9E" w:rsidRPr="007E5361" w:rsidRDefault="007E5361" w:rsidP="003D3506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rPr>
          <w:i/>
          <w:sz w:val="36"/>
          <w:szCs w:val="36"/>
          <w:lang w:val="en-US"/>
        </w:rPr>
        <w:t xml:space="preserve">                                       </w:t>
      </w:r>
      <w:r w:rsidRPr="007E5361">
        <w:rPr>
          <w:i/>
        </w:rPr>
        <w:t xml:space="preserve">п. Подкумок  </w:t>
      </w:r>
    </w:p>
    <w:p w:rsidR="00D2749E" w:rsidRPr="007E5361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</w:pPr>
    </w:p>
    <w:p w:rsidR="00D2749E" w:rsidRPr="007E5361" w:rsidRDefault="00AA3A4B" w:rsidP="00DE39D0">
      <w:pPr>
        <w:pStyle w:val="a3"/>
        <w:tabs>
          <w:tab w:val="left" w:pos="0"/>
          <w:tab w:val="left" w:pos="4287"/>
        </w:tabs>
        <w:spacing w:before="0" w:beforeAutospacing="0" w:after="0" w:afterAutospacing="0"/>
        <w:jc w:val="both"/>
      </w:pPr>
      <w:r w:rsidRPr="007E5361">
        <w:t xml:space="preserve">                                               </w:t>
      </w:r>
      <w:r w:rsidR="007E5361">
        <w:rPr>
          <w:lang w:val="en-US"/>
        </w:rPr>
        <w:t xml:space="preserve">       </w:t>
      </w:r>
      <w:r w:rsidRPr="007E5361">
        <w:t xml:space="preserve">  2016-2017 уч.</w:t>
      </w:r>
      <w:r w:rsidR="00DE39D0" w:rsidRPr="007E5361">
        <w:t>г</w:t>
      </w:r>
      <w:r w:rsidRPr="007E5361">
        <w:t>од</w:t>
      </w:r>
    </w:p>
    <w:p w:rsidR="00D2749E" w:rsidRPr="00D2749E" w:rsidRDefault="00D2749E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Основная образовательная программа разработана в соответствии с федеральным  государственным образовательным стандартом  дошкольного образования</w:t>
      </w:r>
      <w:r w:rsidRPr="004D0589">
        <w:rPr>
          <w:b/>
          <w:sz w:val="28"/>
          <w:szCs w:val="28"/>
        </w:rPr>
        <w:t xml:space="preserve"> </w:t>
      </w:r>
      <w:r w:rsidRPr="004D0589">
        <w:rPr>
          <w:sz w:val="28"/>
          <w:szCs w:val="28"/>
        </w:rPr>
        <w:t>(Приказ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589">
        <w:rPr>
          <w:rFonts w:ascii="Times New Roman" w:hAnsi="Times New Roman" w:cs="Times New Roman"/>
          <w:b/>
          <w:sz w:val="32"/>
          <w:szCs w:val="32"/>
        </w:rPr>
        <w:t>Структура программы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506" w:rsidRPr="00CB49D3" w:rsidRDefault="003D3506" w:rsidP="003D350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49D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B49D3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</w:t>
      </w:r>
      <w:r w:rsidRPr="00CB49D3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Целевой раздел </w:t>
      </w:r>
    </w:p>
    <w:p w:rsidR="003D3506" w:rsidRPr="004D0589" w:rsidRDefault="003D3506" w:rsidP="003D3506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Пояснительная записка.</w:t>
      </w:r>
    </w:p>
    <w:p w:rsidR="003D3506" w:rsidRPr="004D0589" w:rsidRDefault="003D3506" w:rsidP="003D3506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 w:rsidR="00D66CD1">
        <w:rPr>
          <w:rFonts w:ascii="Times New Roman" w:hAnsi="Times New Roman" w:cs="Times New Roman"/>
          <w:sz w:val="28"/>
          <w:szCs w:val="28"/>
        </w:rPr>
        <w:t>.</w:t>
      </w:r>
    </w:p>
    <w:p w:rsidR="003D3506" w:rsidRPr="004D0589" w:rsidRDefault="003D3506" w:rsidP="003D3506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 w:rsidR="00D66CD1">
        <w:rPr>
          <w:rFonts w:ascii="Times New Roman" w:hAnsi="Times New Roman" w:cs="Times New Roman"/>
          <w:sz w:val="28"/>
          <w:szCs w:val="28"/>
        </w:rPr>
        <w:t>.</w:t>
      </w:r>
    </w:p>
    <w:p w:rsidR="003D3506" w:rsidRPr="004D0589" w:rsidRDefault="003D3506" w:rsidP="003D3506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Значимые характеристики</w:t>
      </w:r>
      <w:r w:rsidR="00B12D63">
        <w:rPr>
          <w:rFonts w:ascii="Times New Roman" w:hAnsi="Times New Roman" w:cs="Times New Roman"/>
          <w:sz w:val="28"/>
          <w:szCs w:val="28"/>
        </w:rPr>
        <w:t>, в том числе х</w:t>
      </w:r>
      <w:r w:rsidRPr="004D0589">
        <w:rPr>
          <w:rFonts w:ascii="Times New Roman" w:hAnsi="Times New Roman" w:cs="Times New Roman"/>
          <w:sz w:val="28"/>
          <w:szCs w:val="28"/>
        </w:rPr>
        <w:t>арактеристики особенностей развития детей  раннего и дошкольного возраста.</w:t>
      </w:r>
    </w:p>
    <w:p w:rsidR="003D3506" w:rsidRDefault="003D3506" w:rsidP="003D3506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FB0236" w:rsidRDefault="00FB0236" w:rsidP="00FB0236">
      <w:pPr>
        <w:pStyle w:val="afa"/>
        <w:numPr>
          <w:ilvl w:val="1"/>
          <w:numId w:val="15"/>
        </w:numPr>
        <w:tabs>
          <w:tab w:val="left" w:pos="0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ориентиры.</w:t>
      </w:r>
    </w:p>
    <w:p w:rsidR="00FB0236" w:rsidRDefault="00FB0236" w:rsidP="00FB0236">
      <w:pPr>
        <w:pStyle w:val="afa"/>
        <w:numPr>
          <w:ilvl w:val="1"/>
          <w:numId w:val="15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0236">
        <w:rPr>
          <w:rFonts w:ascii="Times New Roman" w:hAnsi="Times New Roman"/>
          <w:sz w:val="28"/>
          <w:szCs w:val="28"/>
        </w:rPr>
        <w:t>Система оценки результатов освоения Программы</w:t>
      </w:r>
      <w:r w:rsidR="00493CDC">
        <w:rPr>
          <w:rFonts w:ascii="Times New Roman" w:hAnsi="Times New Roman"/>
          <w:sz w:val="28"/>
          <w:szCs w:val="28"/>
        </w:rPr>
        <w:t>.</w:t>
      </w:r>
    </w:p>
    <w:p w:rsidR="00062695" w:rsidRPr="00FB0236" w:rsidRDefault="00062695" w:rsidP="00062695">
      <w:pPr>
        <w:pStyle w:val="afa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3506" w:rsidRPr="00CB49D3" w:rsidRDefault="003D3506" w:rsidP="003D350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D3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Содержательный  раздел 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0589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D86C62" w:rsidRDefault="003D3506" w:rsidP="003D350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2">
        <w:rPr>
          <w:rFonts w:ascii="Times New Roman" w:hAnsi="Times New Roman" w:cs="Times New Roman"/>
          <w:sz w:val="28"/>
          <w:szCs w:val="28"/>
        </w:rPr>
        <w:t>2. Описание вариативных форм, способов, методов и средств реализации Программы.</w:t>
      </w:r>
    </w:p>
    <w:p w:rsidR="003D3506" w:rsidRPr="00D86C62" w:rsidRDefault="006A64AE" w:rsidP="003D350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D3506" w:rsidRPr="00D86C62">
        <w:rPr>
          <w:rFonts w:ascii="Times New Roman" w:hAnsi="Times New Roman" w:cs="Times New Roman"/>
          <w:sz w:val="28"/>
          <w:szCs w:val="28"/>
        </w:rPr>
        <w:t xml:space="preserve"> Особенности образовательной деятельности разных видов и культурных практик</w:t>
      </w:r>
      <w:r w:rsidR="003D3506">
        <w:rPr>
          <w:rFonts w:ascii="Times New Roman" w:hAnsi="Times New Roman" w:cs="Times New Roman"/>
          <w:sz w:val="28"/>
          <w:szCs w:val="28"/>
        </w:rPr>
        <w:t>.</w:t>
      </w:r>
    </w:p>
    <w:p w:rsidR="003D3506" w:rsidRPr="00D86C62" w:rsidRDefault="003D3506" w:rsidP="003D350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C62">
        <w:rPr>
          <w:rFonts w:ascii="Times New Roman" w:hAnsi="Times New Roman" w:cs="Times New Roman"/>
          <w:sz w:val="28"/>
          <w:szCs w:val="28"/>
        </w:rPr>
        <w:t xml:space="preserve">  Способы и направления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06" w:rsidRPr="00D86C62" w:rsidRDefault="003D3506" w:rsidP="003D350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C62">
        <w:rPr>
          <w:rFonts w:ascii="Times New Roman" w:hAnsi="Times New Roman" w:cs="Times New Roman"/>
          <w:sz w:val="28"/>
          <w:szCs w:val="28"/>
        </w:rPr>
        <w:t xml:space="preserve"> Особенности взаимодействия педагогического коллектива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06" w:rsidRPr="00D86C62" w:rsidRDefault="003D3506" w:rsidP="003D350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C62">
        <w:rPr>
          <w:rFonts w:ascii="Times New Roman" w:hAnsi="Times New Roman" w:cs="Times New Roman"/>
          <w:sz w:val="28"/>
          <w:szCs w:val="28"/>
        </w:rPr>
        <w:t xml:space="preserve">  Содержание работы психолого – педагогической службы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D86C62" w:rsidRDefault="003D3506" w:rsidP="003D350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C62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D86C62" w:rsidRDefault="003D3506" w:rsidP="003D350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C62">
        <w:rPr>
          <w:rFonts w:ascii="Times New Roman" w:hAnsi="Times New Roman" w:cs="Times New Roman"/>
          <w:sz w:val="28"/>
          <w:szCs w:val="28"/>
        </w:rPr>
        <w:t xml:space="preserve">  Приоритетное направление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D86C62" w:rsidRDefault="003D3506" w:rsidP="003D350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C62">
        <w:rPr>
          <w:rFonts w:ascii="Times New Roman" w:hAnsi="Times New Roman" w:cs="Times New Roman"/>
          <w:sz w:val="28"/>
          <w:szCs w:val="28"/>
        </w:rPr>
        <w:t xml:space="preserve"> Региональный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06" w:rsidRPr="00D86C62" w:rsidRDefault="003D3506" w:rsidP="003D350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C62">
        <w:rPr>
          <w:rFonts w:ascii="Times New Roman" w:hAnsi="Times New Roman" w:cs="Times New Roman"/>
          <w:sz w:val="28"/>
          <w:szCs w:val="28"/>
        </w:rPr>
        <w:t xml:space="preserve">  Преемственность в работе ДОУ 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4D0589" w:rsidRDefault="003D3506" w:rsidP="003D350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06" w:rsidRPr="00542C91" w:rsidRDefault="003D3506" w:rsidP="003D350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9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D3506" w:rsidRPr="004D0589" w:rsidRDefault="003D3506" w:rsidP="003D3506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программы.</w:t>
      </w:r>
    </w:p>
    <w:p w:rsidR="003D3506" w:rsidRPr="004D0589" w:rsidRDefault="003D3506" w:rsidP="003D3506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Обеспечение методическими материалами и средствами обучения и воспитания.</w:t>
      </w:r>
    </w:p>
    <w:p w:rsidR="003D3506" w:rsidRPr="004D0589" w:rsidRDefault="003D3506" w:rsidP="003D3506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учреждении.</w:t>
      </w:r>
    </w:p>
    <w:p w:rsidR="003D3506" w:rsidRPr="004D0589" w:rsidRDefault="003D3506" w:rsidP="003D3506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Культурно - досуговая деятельность.</w:t>
      </w:r>
    </w:p>
    <w:p w:rsidR="003D3506" w:rsidRPr="004D0589" w:rsidRDefault="003D3506" w:rsidP="003D3506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 среды.</w:t>
      </w:r>
    </w:p>
    <w:p w:rsidR="003D3506" w:rsidRDefault="003D3506" w:rsidP="003D3506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Организация работы по взаимодействию детского сада с социальными партнерами.</w:t>
      </w:r>
    </w:p>
    <w:p w:rsidR="00EB1CC9" w:rsidRPr="00EB1CC9" w:rsidRDefault="00EB1CC9" w:rsidP="00EB1CC9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EB1CC9">
        <w:rPr>
          <w:rFonts w:ascii="Times New Roman" w:eastAsia="Times New Roman" w:hAnsi="Times New Roman"/>
          <w:sz w:val="28"/>
        </w:rPr>
        <w:t xml:space="preserve">7. </w:t>
      </w:r>
      <w:r>
        <w:rPr>
          <w:rFonts w:ascii="Times New Roman" w:eastAsia="Times New Roman" w:hAnsi="Times New Roman"/>
          <w:sz w:val="28"/>
        </w:rPr>
        <w:t xml:space="preserve">       </w:t>
      </w:r>
      <w:r w:rsidRPr="00EB1CC9">
        <w:rPr>
          <w:rFonts w:ascii="Times New Roman" w:eastAsia="Times New Roman" w:hAnsi="Times New Roman"/>
          <w:sz w:val="28"/>
        </w:rPr>
        <w:t>Внутренний мониторинг качества образования</w:t>
      </w:r>
    </w:p>
    <w:p w:rsidR="003D3506" w:rsidRPr="00D66CD1" w:rsidRDefault="003D3506" w:rsidP="003D350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CD1">
        <w:rPr>
          <w:rFonts w:ascii="Times New Roman" w:hAnsi="Times New Roman" w:cs="Times New Roman"/>
          <w:b/>
          <w:sz w:val="28"/>
          <w:szCs w:val="28"/>
        </w:rPr>
        <w:lastRenderedPageBreak/>
        <w:t>Краткая презентация Программы</w:t>
      </w:r>
    </w:p>
    <w:p w:rsidR="003D3506" w:rsidRPr="00493CDC" w:rsidRDefault="003D3506" w:rsidP="003D3506">
      <w:pPr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89">
        <w:rPr>
          <w:rFonts w:ascii="Times New Roman" w:hAnsi="Times New Roman" w:cs="Times New Roman"/>
          <w:b/>
          <w:sz w:val="28"/>
          <w:szCs w:val="28"/>
        </w:rPr>
        <w:t>ЦЕЛЕВОЙ РАЗДЕЛ ОБРАЗОВАТЕЛЬНОЙ ПРОГРАММЫ</w:t>
      </w:r>
    </w:p>
    <w:p w:rsidR="003D3506" w:rsidRPr="00493CDC" w:rsidRDefault="003D3506" w:rsidP="003D350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DC" w:rsidRDefault="00D66CD1" w:rsidP="00493CD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3D3506" w:rsidRPr="004D0589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493CDC" w:rsidRPr="004D0589" w:rsidRDefault="00493CDC" w:rsidP="00493CDC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0B2873">
        <w:rPr>
          <w:rFonts w:ascii="Times New Roman" w:hAnsi="Times New Roman"/>
          <w:i/>
          <w:sz w:val="28"/>
          <w:szCs w:val="28"/>
        </w:rPr>
        <w:t xml:space="preserve"> </w:t>
      </w:r>
      <w:r w:rsidR="002C4F4A">
        <w:rPr>
          <w:rFonts w:ascii="Times New Roman" w:hAnsi="Times New Roman"/>
          <w:sz w:val="28"/>
          <w:szCs w:val="28"/>
        </w:rPr>
        <w:t>Муниципальное казенное</w:t>
      </w:r>
      <w:r w:rsidRPr="004D0589">
        <w:rPr>
          <w:rFonts w:ascii="Times New Roman" w:hAnsi="Times New Roman"/>
          <w:sz w:val="28"/>
          <w:szCs w:val="28"/>
        </w:rPr>
        <w:t xml:space="preserve"> дошкольное образовательное</w:t>
      </w:r>
      <w:r w:rsidR="002C4F4A">
        <w:rPr>
          <w:rFonts w:ascii="Times New Roman" w:hAnsi="Times New Roman"/>
          <w:sz w:val="28"/>
          <w:szCs w:val="28"/>
        </w:rPr>
        <w:t xml:space="preserve"> учреждение «Детский сад №31</w:t>
      </w:r>
      <w:r w:rsidRPr="004D0589">
        <w:rPr>
          <w:rFonts w:ascii="Times New Roman" w:hAnsi="Times New Roman"/>
          <w:sz w:val="28"/>
          <w:szCs w:val="28"/>
        </w:rPr>
        <w:t xml:space="preserve">» </w:t>
      </w:r>
      <w:r w:rsidR="002C4F4A">
        <w:rPr>
          <w:rFonts w:ascii="Times New Roman" w:hAnsi="Times New Roman"/>
          <w:sz w:val="28"/>
          <w:szCs w:val="28"/>
        </w:rPr>
        <w:t>общеразвивающего вида п. Подкумок  функционирует с  1968</w:t>
      </w:r>
      <w:r w:rsidRPr="004D0589">
        <w:rPr>
          <w:rFonts w:ascii="Times New Roman" w:hAnsi="Times New Roman"/>
          <w:sz w:val="28"/>
          <w:szCs w:val="28"/>
        </w:rPr>
        <w:t xml:space="preserve"> года. </w:t>
      </w:r>
      <w:r w:rsidRPr="004D0589">
        <w:rPr>
          <w:rFonts w:ascii="Times New Roman" w:hAnsi="Times New Roman" w:cs="Times New Roman"/>
          <w:bCs/>
          <w:sz w:val="28"/>
          <w:szCs w:val="28"/>
        </w:rPr>
        <w:t>Территориальная расположенность, экологические и климатические особенности местности обеспечивают безопасные условия пребывания детей в дошкольном учреждении</w:t>
      </w:r>
      <w:r w:rsidRPr="004D0589">
        <w:rPr>
          <w:bCs/>
          <w:sz w:val="28"/>
          <w:szCs w:val="28"/>
        </w:rPr>
        <w:t xml:space="preserve">. </w:t>
      </w:r>
    </w:p>
    <w:p w:rsidR="00493CDC" w:rsidRPr="004D0589" w:rsidRDefault="00493CDC" w:rsidP="00493C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589">
        <w:rPr>
          <w:rFonts w:ascii="Times New Roman" w:hAnsi="Times New Roman" w:cs="Times New Roman"/>
          <w:sz w:val="28"/>
          <w:szCs w:val="28"/>
        </w:rPr>
        <w:t xml:space="preserve">Основными нормативными документами, регламентирующими образовательную деятельность </w:t>
      </w:r>
      <w:r w:rsidR="002C4F4A">
        <w:rPr>
          <w:rFonts w:ascii="Times New Roman" w:hAnsi="Times New Roman" w:cs="Times New Roman"/>
          <w:bCs/>
          <w:sz w:val="28"/>
          <w:szCs w:val="28"/>
        </w:rPr>
        <w:t xml:space="preserve">МКДОУ «Детский сад № 31» п. Подкумок </w:t>
      </w:r>
      <w:r w:rsidRPr="004D0589">
        <w:rPr>
          <w:rFonts w:ascii="Times New Roman" w:hAnsi="Times New Roman" w:cs="Times New Roman"/>
          <w:sz w:val="28"/>
          <w:szCs w:val="28"/>
        </w:rPr>
        <w:t>являются:</w:t>
      </w:r>
    </w:p>
    <w:p w:rsidR="00493CDC" w:rsidRPr="004D0589" w:rsidRDefault="00493CDC" w:rsidP="00493CDC">
      <w:pPr>
        <w:tabs>
          <w:tab w:val="left" w:pos="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D0589">
        <w:rPr>
          <w:rFonts w:ascii="Times New Roman" w:hAnsi="Times New Roman" w:cs="Times New Roman"/>
          <w:sz w:val="28"/>
          <w:szCs w:val="28"/>
        </w:rPr>
        <w:t>Закон РФ «Об образовании»;</w:t>
      </w:r>
      <w:r w:rsidRPr="004D0589">
        <w:rPr>
          <w:rFonts w:ascii="Times New Roman" w:hAnsi="Times New Roman" w:cs="Times New Roman"/>
          <w:sz w:val="28"/>
          <w:szCs w:val="28"/>
        </w:rPr>
        <w:tab/>
      </w:r>
    </w:p>
    <w:p w:rsidR="00493CDC" w:rsidRPr="004D0589" w:rsidRDefault="00493CDC" w:rsidP="00493C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Конвенция о правах ребенка;</w:t>
      </w:r>
    </w:p>
    <w:p w:rsidR="00493CDC" w:rsidRPr="004D0589" w:rsidRDefault="00493CDC" w:rsidP="00493C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Федеральные государственные образовательные стандарты дошкольного образования;</w:t>
      </w:r>
    </w:p>
    <w:p w:rsidR="00493CDC" w:rsidRPr="004D0589" w:rsidRDefault="00493CDC" w:rsidP="00493C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Устав дошкольног</w:t>
      </w:r>
      <w:r w:rsidR="00F5012F">
        <w:rPr>
          <w:rFonts w:ascii="Times New Roman" w:hAnsi="Times New Roman" w:cs="Times New Roman"/>
          <w:sz w:val="28"/>
          <w:szCs w:val="28"/>
        </w:rPr>
        <w:t xml:space="preserve">о учреждения от   29 июля </w:t>
      </w:r>
      <w:r w:rsidR="002C4F4A">
        <w:rPr>
          <w:rFonts w:ascii="Times New Roman" w:hAnsi="Times New Roman" w:cs="Times New Roman"/>
          <w:sz w:val="28"/>
          <w:szCs w:val="28"/>
        </w:rPr>
        <w:t>2015</w:t>
      </w:r>
      <w:r w:rsidR="00F5012F">
        <w:rPr>
          <w:rFonts w:ascii="Times New Roman" w:hAnsi="Times New Roman" w:cs="Times New Roman"/>
          <w:sz w:val="28"/>
          <w:szCs w:val="28"/>
        </w:rPr>
        <w:t xml:space="preserve"> г. № 1605</w:t>
      </w:r>
    </w:p>
    <w:p w:rsidR="00493CDC" w:rsidRPr="004D0589" w:rsidRDefault="00493CDC" w:rsidP="00493C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свидетельство о государственн</w:t>
      </w:r>
      <w:r w:rsidR="00F5012F">
        <w:rPr>
          <w:rFonts w:ascii="Times New Roman" w:hAnsi="Times New Roman" w:cs="Times New Roman"/>
          <w:sz w:val="28"/>
          <w:szCs w:val="28"/>
        </w:rPr>
        <w:t>ой аккредитации серия ДД № 006926, от 28.10</w:t>
      </w:r>
      <w:r w:rsidRPr="004D0589">
        <w:rPr>
          <w:rFonts w:ascii="Times New Roman" w:hAnsi="Times New Roman" w:cs="Times New Roman"/>
          <w:sz w:val="28"/>
          <w:szCs w:val="28"/>
        </w:rPr>
        <w:t>.2010</w:t>
      </w:r>
      <w:r w:rsidR="00F5012F">
        <w:rPr>
          <w:rFonts w:ascii="Times New Roman" w:hAnsi="Times New Roman" w:cs="Times New Roman"/>
          <w:sz w:val="28"/>
          <w:szCs w:val="28"/>
        </w:rPr>
        <w:t xml:space="preserve"> </w:t>
      </w:r>
      <w:r w:rsidRPr="004D0589">
        <w:rPr>
          <w:rFonts w:ascii="Times New Roman" w:hAnsi="Times New Roman" w:cs="Times New Roman"/>
          <w:sz w:val="28"/>
          <w:szCs w:val="28"/>
        </w:rPr>
        <w:t>г.;</w:t>
      </w:r>
    </w:p>
    <w:p w:rsidR="00493CDC" w:rsidRPr="004D0589" w:rsidRDefault="00493CDC" w:rsidP="00493C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>- лицензированная образовательная деят</w:t>
      </w:r>
      <w:r w:rsidR="00F5012F">
        <w:rPr>
          <w:rFonts w:ascii="Times New Roman" w:hAnsi="Times New Roman" w:cs="Times New Roman"/>
          <w:bCs/>
          <w:sz w:val="28"/>
          <w:szCs w:val="28"/>
        </w:rPr>
        <w:t>ельность, лицензия  Серия РО</w:t>
      </w:r>
    </w:p>
    <w:p w:rsidR="00493CDC" w:rsidRPr="004D0589" w:rsidRDefault="00DE39D0" w:rsidP="00493CDC">
      <w:pPr>
        <w:tabs>
          <w:tab w:val="left" w:pos="0"/>
          <w:tab w:val="left" w:pos="6510"/>
          <w:tab w:val="left" w:pos="756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№ 039710 от 06.03.2016</w:t>
      </w:r>
      <w:r w:rsidR="00493CDC" w:rsidRPr="004D0589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  <w:r w:rsidR="00493CDC" w:rsidRPr="004D0589">
        <w:rPr>
          <w:rFonts w:ascii="Times New Roman" w:hAnsi="Times New Roman" w:cs="Times New Roman"/>
          <w:bCs/>
          <w:sz w:val="28"/>
          <w:szCs w:val="28"/>
        </w:rPr>
        <w:tab/>
      </w:r>
      <w:r w:rsidR="00493CDC" w:rsidRPr="004D0589">
        <w:rPr>
          <w:rFonts w:ascii="Times New Roman" w:hAnsi="Times New Roman" w:cs="Times New Roman"/>
          <w:bCs/>
          <w:sz w:val="28"/>
          <w:szCs w:val="28"/>
        </w:rPr>
        <w:tab/>
      </w:r>
    </w:p>
    <w:p w:rsidR="00493CDC" w:rsidRPr="004D0589" w:rsidRDefault="00493CDC" w:rsidP="00493C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58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D0589">
        <w:rPr>
          <w:rFonts w:ascii="Times New Roman" w:hAnsi="Times New Roman" w:cs="Times New Roman"/>
          <w:bCs/>
          <w:sz w:val="28"/>
          <w:szCs w:val="28"/>
        </w:rPr>
        <w:t>свидетельство о внесении записи в Единый государствен</w:t>
      </w:r>
      <w:r w:rsidR="00F5012F">
        <w:rPr>
          <w:rFonts w:ascii="Times New Roman" w:hAnsi="Times New Roman" w:cs="Times New Roman"/>
          <w:bCs/>
          <w:sz w:val="28"/>
          <w:szCs w:val="28"/>
        </w:rPr>
        <w:t>ный реестр юридических лиц от 22 декабря  2011 года № 1022600965056</w:t>
      </w:r>
    </w:p>
    <w:p w:rsidR="003D3506" w:rsidRPr="008F1118" w:rsidRDefault="003D3506" w:rsidP="00D66CD1">
      <w:pPr>
        <w:tabs>
          <w:tab w:val="left" w:pos="0"/>
        </w:tabs>
        <w:autoSpaceDE w:val="0"/>
        <w:autoSpaceDN w:val="0"/>
        <w:spacing w:after="0" w:line="240" w:lineRule="auto"/>
        <w:ind w:left="45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506" w:rsidRPr="004D0589" w:rsidRDefault="003D3506" w:rsidP="003D3506">
      <w:pPr>
        <w:numPr>
          <w:ilvl w:val="1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89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3D3506" w:rsidRPr="004D0589" w:rsidRDefault="003D3506" w:rsidP="003D350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8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4D058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3D3506" w:rsidRPr="004D0589" w:rsidRDefault="003D3506" w:rsidP="003D350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3506" w:rsidRPr="004D0589" w:rsidRDefault="003D3506" w:rsidP="003D3506">
      <w:pPr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D3506" w:rsidRPr="004D0589" w:rsidRDefault="003D3506" w:rsidP="003D3506">
      <w:pPr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D3506" w:rsidRPr="004D0589" w:rsidRDefault="003D3506" w:rsidP="003D3506">
      <w:pPr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3D3506" w:rsidRPr="004D0589" w:rsidRDefault="003D3506" w:rsidP="003D3506">
      <w:pPr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D3506" w:rsidRPr="004D0589" w:rsidRDefault="003D3506" w:rsidP="003D3506">
      <w:pPr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D3506" w:rsidRPr="004D0589" w:rsidRDefault="003D3506" w:rsidP="003D3506">
      <w:pPr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3D3506" w:rsidRPr="004D0589" w:rsidRDefault="003D3506" w:rsidP="003D3506">
      <w:pPr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3D3506" w:rsidRPr="004D0589" w:rsidRDefault="003D3506" w:rsidP="003D3506">
      <w:pPr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D3506" w:rsidRPr="004D0589" w:rsidRDefault="003D3506" w:rsidP="003D3506">
      <w:pPr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D3506" w:rsidRPr="004D0589" w:rsidRDefault="003D3506" w:rsidP="003D350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3506" w:rsidRDefault="003D3506" w:rsidP="003D3506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89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934B13" w:rsidRPr="00934B13" w:rsidRDefault="00934B13" w:rsidP="00934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B13">
        <w:rPr>
          <w:rFonts w:ascii="Times New Roman" w:hAnsi="Times New Roman"/>
          <w:sz w:val="28"/>
          <w:szCs w:val="28"/>
          <w:u w:val="single"/>
        </w:rPr>
        <w:t>Основными принципами</w:t>
      </w:r>
      <w:r w:rsidRPr="00934B13">
        <w:rPr>
          <w:rFonts w:ascii="Times New Roman" w:hAnsi="Times New Roman"/>
          <w:sz w:val="28"/>
          <w:szCs w:val="28"/>
        </w:rPr>
        <w:t xml:space="preserve"> формирования Программы являются:</w:t>
      </w:r>
    </w:p>
    <w:p w:rsidR="00934B13" w:rsidRPr="00832FC9" w:rsidRDefault="00934B13" w:rsidP="0093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- принцип развивающего образования, целью которого является развитие ребёнка;</w:t>
      </w:r>
    </w:p>
    <w:p w:rsidR="00934B13" w:rsidRPr="00832FC9" w:rsidRDefault="00934B13" w:rsidP="0093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- 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:rsidR="00934B13" w:rsidRPr="00832FC9" w:rsidRDefault="00934B13" w:rsidP="0093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- принцип полноты необходимости и достаточности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934B13" w:rsidRPr="00832FC9" w:rsidRDefault="00934B13" w:rsidP="0093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- 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34B13" w:rsidRPr="00934B13" w:rsidRDefault="00934B13" w:rsidP="00934B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34B13">
        <w:rPr>
          <w:rFonts w:ascii="Times New Roman" w:hAnsi="Times New Roman"/>
          <w:sz w:val="28"/>
          <w:szCs w:val="28"/>
        </w:rPr>
        <w:t xml:space="preserve">Программа предусматривает реализацию </w:t>
      </w:r>
      <w:r w:rsidRPr="00934B13">
        <w:rPr>
          <w:rFonts w:ascii="Times New Roman" w:hAnsi="Times New Roman"/>
          <w:sz w:val="28"/>
          <w:szCs w:val="28"/>
          <w:u w:val="single"/>
        </w:rPr>
        <w:t>основных принципов  дошкольного образования:</w:t>
      </w:r>
    </w:p>
    <w:p w:rsidR="00934B13" w:rsidRPr="004D0589" w:rsidRDefault="00934B13" w:rsidP="00934B13">
      <w:pPr>
        <w:pStyle w:val="afa"/>
        <w:numPr>
          <w:ilvl w:val="0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934B13" w:rsidRPr="004D0589" w:rsidRDefault="00934B13" w:rsidP="00934B13">
      <w:pPr>
        <w:pStyle w:val="afa"/>
        <w:numPr>
          <w:ilvl w:val="0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34B13" w:rsidRPr="004D0589" w:rsidRDefault="00934B13" w:rsidP="00934B13">
      <w:pPr>
        <w:pStyle w:val="afa"/>
        <w:numPr>
          <w:ilvl w:val="0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 xml:space="preserve">содействие и сотрудничество детей и взрослых, признание ребенка </w:t>
      </w:r>
      <w:r w:rsidRPr="004D058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полноценным участником (субъектом) образовательных отношений;</w:t>
      </w:r>
    </w:p>
    <w:p w:rsidR="00934B13" w:rsidRPr="004D0589" w:rsidRDefault="00934B13" w:rsidP="00934B13">
      <w:pPr>
        <w:pStyle w:val="afa"/>
        <w:numPr>
          <w:ilvl w:val="0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D058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поддержка инициативы детей в различных видах деятельности;</w:t>
      </w:r>
    </w:p>
    <w:p w:rsidR="00934B13" w:rsidRPr="004D0589" w:rsidRDefault="00934B13" w:rsidP="00934B13">
      <w:pPr>
        <w:pStyle w:val="afa"/>
        <w:numPr>
          <w:ilvl w:val="0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D058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>сотрудничество Организации с семьёй;</w:t>
      </w:r>
    </w:p>
    <w:p w:rsidR="00934B13" w:rsidRPr="004D0589" w:rsidRDefault="00934B13" w:rsidP="00934B13">
      <w:pPr>
        <w:pStyle w:val="afa"/>
        <w:numPr>
          <w:ilvl w:val="0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D058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приобщение детей к социокультурным нормам, традициям семьи, общества </w:t>
      </w: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>и государства;</w:t>
      </w:r>
    </w:p>
    <w:p w:rsidR="00934B13" w:rsidRPr="004D0589" w:rsidRDefault="00934B13" w:rsidP="00934B13">
      <w:pPr>
        <w:pStyle w:val="afa"/>
        <w:numPr>
          <w:ilvl w:val="0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34B13" w:rsidRPr="004D0589" w:rsidRDefault="00934B13" w:rsidP="00934B13">
      <w:pPr>
        <w:pStyle w:val="afa"/>
        <w:numPr>
          <w:ilvl w:val="0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D058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возрастная адекватность дошкольного образования (соответствие условий, </w:t>
      </w: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>требований, методов возрасту и особенностям развития);</w:t>
      </w:r>
    </w:p>
    <w:p w:rsidR="00934B13" w:rsidRPr="004D0589" w:rsidRDefault="00934B13" w:rsidP="00934B13">
      <w:pPr>
        <w:pStyle w:val="afa"/>
        <w:numPr>
          <w:ilvl w:val="0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D058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учёт этнокультурной ситуации развития детей.</w:t>
      </w:r>
    </w:p>
    <w:p w:rsidR="00934B13" w:rsidRPr="004D0589" w:rsidRDefault="00934B13" w:rsidP="00934B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</w:rPr>
        <w:t>Основные подходы к формированию Программы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 </w:t>
      </w:r>
      <w:r w:rsidRPr="004D0589">
        <w:rPr>
          <w:rFonts w:ascii="Times New Roman" w:hAnsi="Times New Roman" w:cs="Times New Roman"/>
          <w:sz w:val="28"/>
          <w:szCs w:val="28"/>
        </w:rPr>
        <w:t xml:space="preserve">Для осуществления воспитательно-образовательного процесса Учреждение разрабатывает и утверждает план деятельности и схему распределения  организованной образовательной деятельности. 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Каждый раздел Программы включает в себя как обязательную (инвариантную) часть, так и вариативную (часть, формируемую участниками образовательного проц</w:t>
      </w:r>
      <w:r w:rsidR="002C4F4A">
        <w:rPr>
          <w:rFonts w:ascii="Times New Roman" w:hAnsi="Times New Roman" w:cs="Times New Roman"/>
          <w:sz w:val="28"/>
          <w:szCs w:val="28"/>
        </w:rPr>
        <w:t>есса в зависимости от условий МК</w:t>
      </w:r>
      <w:r w:rsidRPr="004D0589">
        <w:rPr>
          <w:rFonts w:ascii="Times New Roman" w:hAnsi="Times New Roman" w:cs="Times New Roman"/>
          <w:sz w:val="28"/>
          <w:szCs w:val="28"/>
        </w:rPr>
        <w:t>ДОУ).</w:t>
      </w:r>
    </w:p>
    <w:p w:rsidR="006A64AE" w:rsidRDefault="002C4F4A" w:rsidP="00934B13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МК</w:t>
      </w:r>
      <w:r w:rsidR="003D3506" w:rsidRPr="004D0589">
        <w:rPr>
          <w:rFonts w:ascii="Times New Roman" w:hAnsi="Times New Roman"/>
          <w:sz w:val="28"/>
          <w:szCs w:val="28"/>
        </w:rPr>
        <w:t xml:space="preserve">ДОУ построена на основе ФГОС ДО, </w:t>
      </w:r>
      <w:r w:rsidR="00934B13" w:rsidRPr="00832FC9">
        <w:rPr>
          <w:rFonts w:ascii="Times New Roman" w:hAnsi="Times New Roman" w:cs="Times New Roman"/>
          <w:sz w:val="28"/>
          <w:szCs w:val="28"/>
        </w:rPr>
        <w:t>предъявляемых к структуре образовательной программы дошк</w:t>
      </w:r>
      <w:r w:rsidR="00934B13">
        <w:rPr>
          <w:rFonts w:ascii="Times New Roman" w:hAnsi="Times New Roman" w:cs="Times New Roman"/>
          <w:sz w:val="28"/>
          <w:szCs w:val="28"/>
        </w:rPr>
        <w:t>ольного образования и ее объёму</w:t>
      </w:r>
      <w:r w:rsidR="006A6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4AE" w:rsidRDefault="006A64AE" w:rsidP="00934B13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обязательной части выстроено</w:t>
      </w:r>
      <w:r w:rsidR="00934B13">
        <w:rPr>
          <w:rFonts w:ascii="Times New Roman" w:hAnsi="Times New Roman" w:cs="Times New Roman"/>
          <w:sz w:val="28"/>
          <w:szCs w:val="28"/>
        </w:rPr>
        <w:t xml:space="preserve"> </w:t>
      </w:r>
      <w:r w:rsidR="003D3506" w:rsidRPr="004D0589">
        <w:rPr>
          <w:rFonts w:ascii="Times New Roman" w:hAnsi="Times New Roman"/>
          <w:sz w:val="28"/>
          <w:szCs w:val="28"/>
        </w:rPr>
        <w:t xml:space="preserve">с учетом доработанной авторами в соответствии с требованиями ФГОС, но не утвержденной на Федеральном уровне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Васильевой. </w:t>
      </w:r>
    </w:p>
    <w:p w:rsidR="003D3506" w:rsidRPr="004D0589" w:rsidRDefault="007E64F2" w:rsidP="00934B13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</w:t>
      </w:r>
      <w:r w:rsidRPr="004D0589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4D0589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0589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процесса, </w:t>
      </w:r>
      <w:r w:rsidRPr="007E64F2">
        <w:rPr>
          <w:rFonts w:ascii="Times New Roman" w:hAnsi="Times New Roman"/>
          <w:sz w:val="28"/>
          <w:szCs w:val="28"/>
        </w:rPr>
        <w:t>учитыва</w:t>
      </w:r>
      <w:r>
        <w:rPr>
          <w:rFonts w:ascii="Times New Roman" w:hAnsi="Times New Roman"/>
          <w:sz w:val="28"/>
          <w:szCs w:val="28"/>
        </w:rPr>
        <w:t>лось</w:t>
      </w:r>
      <w:r w:rsidRPr="007E64F2">
        <w:rPr>
          <w:rFonts w:ascii="Times New Roman" w:hAnsi="Times New Roman"/>
          <w:sz w:val="28"/>
          <w:szCs w:val="28"/>
        </w:rPr>
        <w:t xml:space="preserve"> приоритетн</w:t>
      </w:r>
      <w:r>
        <w:rPr>
          <w:rFonts w:ascii="Times New Roman" w:hAnsi="Times New Roman"/>
          <w:sz w:val="28"/>
          <w:szCs w:val="28"/>
        </w:rPr>
        <w:t>ое</w:t>
      </w:r>
      <w:r w:rsidRPr="007E64F2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</w:t>
      </w:r>
      <w:r w:rsidRPr="007E64F2">
        <w:rPr>
          <w:rFonts w:ascii="Times New Roman" w:hAnsi="Times New Roman"/>
          <w:sz w:val="28"/>
          <w:szCs w:val="28"/>
        </w:rPr>
        <w:t>, региональный компонент</w:t>
      </w:r>
      <w:r>
        <w:rPr>
          <w:rFonts w:ascii="Times New Roman" w:hAnsi="Times New Roman"/>
          <w:sz w:val="28"/>
          <w:szCs w:val="28"/>
        </w:rPr>
        <w:t>.</w:t>
      </w:r>
      <w:r w:rsidRPr="004D0589">
        <w:rPr>
          <w:rFonts w:ascii="Times New Roman" w:hAnsi="Times New Roman"/>
          <w:sz w:val="28"/>
          <w:szCs w:val="28"/>
        </w:rPr>
        <w:t xml:space="preserve"> При планировании и организации образовательного процесса </w:t>
      </w:r>
      <w:r w:rsidR="003D3506" w:rsidRPr="004D0589">
        <w:rPr>
          <w:rFonts w:ascii="Times New Roman" w:hAnsi="Times New Roman"/>
          <w:sz w:val="28"/>
          <w:szCs w:val="28"/>
        </w:rPr>
        <w:t>используются следующие парциальные программы:</w:t>
      </w:r>
    </w:p>
    <w:p w:rsidR="003D3506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589">
        <w:rPr>
          <w:rFonts w:ascii="Times New Roman" w:hAnsi="Times New Roman" w:cs="Times New Roman"/>
          <w:sz w:val="28"/>
          <w:szCs w:val="28"/>
        </w:rPr>
        <w:t>- социально – коммуникативное развитие («Приобщение старших дошкольников к тради</w:t>
      </w:r>
      <w:r w:rsidR="002C4F4A">
        <w:rPr>
          <w:rFonts w:ascii="Times New Roman" w:hAnsi="Times New Roman" w:cs="Times New Roman"/>
          <w:sz w:val="28"/>
          <w:szCs w:val="28"/>
        </w:rPr>
        <w:t>ц</w:t>
      </w:r>
      <w:r w:rsidR="002F2ECF">
        <w:rPr>
          <w:rFonts w:ascii="Times New Roman" w:hAnsi="Times New Roman" w:cs="Times New Roman"/>
          <w:sz w:val="28"/>
          <w:szCs w:val="28"/>
        </w:rPr>
        <w:t>иям родного края» Литвинова Р.М.</w:t>
      </w:r>
      <w:r w:rsidRPr="004D0589">
        <w:rPr>
          <w:rFonts w:ascii="Times New Roman" w:hAnsi="Times New Roman" w:cs="Times New Roman"/>
          <w:sz w:val="28"/>
          <w:szCs w:val="28"/>
        </w:rPr>
        <w:t>)</w:t>
      </w:r>
      <w:r w:rsidRPr="00751044">
        <w:rPr>
          <w:rFonts w:ascii="Times New Roman" w:hAnsi="Times New Roman" w:cs="Times New Roman"/>
          <w:sz w:val="28"/>
          <w:szCs w:val="28"/>
        </w:rPr>
        <w:t>;</w:t>
      </w:r>
    </w:p>
    <w:p w:rsidR="002C4F4A" w:rsidRPr="002C4F4A" w:rsidRDefault="002C4F4A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4B13" w:rsidRPr="00832FC9" w:rsidRDefault="00934B13" w:rsidP="00934B13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</w:rPr>
        <w:t>Программа направлена на:</w:t>
      </w:r>
    </w:p>
    <w:p w:rsidR="00934B13" w:rsidRPr="00832FC9" w:rsidRDefault="00934B13" w:rsidP="00934B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34B13" w:rsidRPr="00832FC9" w:rsidRDefault="00934B13" w:rsidP="00934B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34B13" w:rsidRPr="000B2873" w:rsidRDefault="00934B13" w:rsidP="00934B13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873">
        <w:rPr>
          <w:rFonts w:ascii="Times New Roman" w:hAnsi="Times New Roman" w:cs="Times New Roman"/>
          <w:sz w:val="28"/>
          <w:szCs w:val="28"/>
          <w:u w:val="single"/>
        </w:rPr>
        <w:t>В программе учитываются:</w:t>
      </w:r>
    </w:p>
    <w:p w:rsidR="00934B13" w:rsidRPr="00832FC9" w:rsidRDefault="00934B13" w:rsidP="00934B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индивидуальные потребности ребенка, связанные с его жизненной ситуацией и состоянием здоровья. </w:t>
      </w:r>
    </w:p>
    <w:p w:rsidR="00934B13" w:rsidRPr="00832FC9" w:rsidRDefault="00934B13" w:rsidP="00934B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- возможности освоения ребенком Программы на разных этапах ее реализации.</w:t>
      </w:r>
    </w:p>
    <w:p w:rsidR="003D3506" w:rsidRPr="004D0589" w:rsidRDefault="003D3506" w:rsidP="003D350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06" w:rsidRPr="004D0589" w:rsidRDefault="000B2873" w:rsidP="003D3506">
      <w:pPr>
        <w:numPr>
          <w:ilvl w:val="1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873">
        <w:rPr>
          <w:rFonts w:ascii="Times New Roman" w:hAnsi="Times New Roman" w:cs="Times New Roman"/>
          <w:b/>
          <w:sz w:val="28"/>
          <w:szCs w:val="28"/>
        </w:rPr>
        <w:t>Значимые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>, в том числе х</w:t>
      </w:r>
      <w:r w:rsidR="003D3506" w:rsidRPr="004D0589">
        <w:rPr>
          <w:rFonts w:ascii="Times New Roman" w:hAnsi="Times New Roman" w:cs="Times New Roman"/>
          <w:b/>
          <w:sz w:val="28"/>
          <w:szCs w:val="28"/>
        </w:rPr>
        <w:t>арактеристики особенностей развития детей раннего и дошкольного возраста</w:t>
      </w:r>
    </w:p>
    <w:p w:rsidR="00337E31" w:rsidRPr="00832FC9" w:rsidRDefault="00B12D63" w:rsidP="00337E3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</w:t>
      </w:r>
      <w:r w:rsidR="00493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F2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Характеристика групп МК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ДОУ</w:t>
      </w:r>
    </w:p>
    <w:p w:rsidR="00B72731" w:rsidRDefault="003D3506" w:rsidP="00B7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Pr="004D0589">
        <w:rPr>
          <w:bCs/>
          <w:sz w:val="28"/>
          <w:szCs w:val="28"/>
        </w:rPr>
        <w:t xml:space="preserve"> </w:t>
      </w:r>
      <w:r w:rsidRPr="004D0589">
        <w:rPr>
          <w:rFonts w:ascii="Times New Roman" w:hAnsi="Times New Roman"/>
          <w:sz w:val="28"/>
          <w:szCs w:val="28"/>
        </w:rPr>
        <w:t>по</w:t>
      </w:r>
      <w:r w:rsidR="002C4F4A">
        <w:rPr>
          <w:rFonts w:ascii="Times New Roman" w:hAnsi="Times New Roman"/>
          <w:sz w:val="28"/>
          <w:szCs w:val="28"/>
        </w:rPr>
        <w:t>сещают воспитанники в возрасте 3</w:t>
      </w:r>
      <w:r w:rsidRPr="004D0589">
        <w:rPr>
          <w:rFonts w:ascii="Times New Roman" w:hAnsi="Times New Roman"/>
          <w:sz w:val="28"/>
          <w:szCs w:val="28"/>
        </w:rPr>
        <w:t>-8 лет. Организация обеспечивает право на получение общедоступного и качественного дошкольного образования. В текущем учебном год</w:t>
      </w:r>
      <w:r w:rsidR="002C4F4A">
        <w:rPr>
          <w:rFonts w:ascii="Times New Roman" w:hAnsi="Times New Roman"/>
          <w:sz w:val="28"/>
          <w:szCs w:val="28"/>
        </w:rPr>
        <w:t>у в детском саду функционирует 3</w:t>
      </w:r>
      <w:r w:rsidRPr="004D0589">
        <w:rPr>
          <w:rFonts w:ascii="Times New Roman" w:hAnsi="Times New Roman"/>
          <w:sz w:val="28"/>
          <w:szCs w:val="28"/>
        </w:rPr>
        <w:t xml:space="preserve"> групп</w:t>
      </w:r>
      <w:r w:rsidR="002C4F4A">
        <w:rPr>
          <w:rFonts w:ascii="Times New Roman" w:hAnsi="Times New Roman"/>
          <w:sz w:val="28"/>
          <w:szCs w:val="28"/>
        </w:rPr>
        <w:t>ы</w:t>
      </w:r>
      <w:r w:rsidRPr="004D0589">
        <w:rPr>
          <w:rFonts w:ascii="Times New Roman" w:hAnsi="Times New Roman"/>
          <w:sz w:val="28"/>
          <w:szCs w:val="28"/>
        </w:rPr>
        <w:t xml:space="preserve"> общеразвивающего вида. По возрастному со</w:t>
      </w:r>
      <w:r w:rsidR="002C4F4A">
        <w:rPr>
          <w:rFonts w:ascii="Times New Roman" w:hAnsi="Times New Roman"/>
          <w:sz w:val="28"/>
          <w:szCs w:val="28"/>
        </w:rPr>
        <w:t xml:space="preserve">ставу количество групп таково: </w:t>
      </w:r>
      <w:r w:rsidRPr="004D0589">
        <w:rPr>
          <w:rFonts w:ascii="Times New Roman" w:hAnsi="Times New Roman"/>
          <w:sz w:val="28"/>
          <w:szCs w:val="28"/>
        </w:rPr>
        <w:t xml:space="preserve"> младшая группа (3-4года), средняя группа (4-5 лет), старшая</w:t>
      </w:r>
      <w:r w:rsidR="002C4F4A">
        <w:rPr>
          <w:rFonts w:ascii="Times New Roman" w:hAnsi="Times New Roman"/>
          <w:sz w:val="28"/>
          <w:szCs w:val="28"/>
        </w:rPr>
        <w:t xml:space="preserve"> разновозрастная группа (5-8 лет)</w:t>
      </w:r>
      <w:r w:rsidRPr="004D0589">
        <w:rPr>
          <w:rFonts w:ascii="Times New Roman" w:hAnsi="Times New Roman"/>
          <w:sz w:val="28"/>
          <w:szCs w:val="28"/>
        </w:rPr>
        <w:t>. Предельная наполняемость групп определена в соответствии с нормами СанПиН 2.4.90.45-13, исходя из расчёта группы по площади.</w:t>
      </w:r>
      <w:r w:rsidR="00B72731" w:rsidRPr="00832F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2731" w:rsidRPr="00832FC9" w:rsidRDefault="00B72731" w:rsidP="00B7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Все воспитанники ДОУ русскоязычные. Отклонений в здоровье, требующих реализации индивидуальной программы не имеют.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E31" w:rsidRPr="00832FC9" w:rsidRDefault="00337E31" w:rsidP="00337E3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2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</w:t>
      </w:r>
      <w:r w:rsidR="00493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832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Режим работы дошкольн</w:t>
      </w:r>
      <w:r w:rsidR="00B12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 образовательного учреждения</w:t>
      </w:r>
    </w:p>
    <w:p w:rsidR="00337E31" w:rsidRPr="00832FC9" w:rsidRDefault="00337E31" w:rsidP="0033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ДОУ функционирует в режиме</w:t>
      </w:r>
      <w:r w:rsidR="002C4F4A">
        <w:rPr>
          <w:rFonts w:ascii="Times New Roman" w:hAnsi="Times New Roman" w:cs="Times New Roman"/>
          <w:sz w:val="28"/>
          <w:szCs w:val="28"/>
        </w:rPr>
        <w:t xml:space="preserve"> пятидневной рабочей недели с 10</w:t>
      </w:r>
      <w:r w:rsidRPr="00832FC9">
        <w:rPr>
          <w:rFonts w:ascii="Times New Roman" w:hAnsi="Times New Roman" w:cs="Times New Roman"/>
          <w:sz w:val="28"/>
          <w:szCs w:val="28"/>
        </w:rPr>
        <w:t xml:space="preserve">- часовым  пребыванием  детей  (с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2FC9">
        <w:rPr>
          <w:rFonts w:ascii="Times New Roman" w:hAnsi="Times New Roman" w:cs="Times New Roman"/>
          <w:sz w:val="28"/>
          <w:szCs w:val="28"/>
        </w:rPr>
        <w:t>.</w:t>
      </w:r>
      <w:r w:rsidR="002C4F4A">
        <w:rPr>
          <w:rFonts w:ascii="Times New Roman" w:hAnsi="Times New Roman" w:cs="Times New Roman"/>
          <w:sz w:val="28"/>
          <w:szCs w:val="28"/>
        </w:rPr>
        <w:t>3</w:t>
      </w:r>
      <w:r w:rsidRPr="00832FC9">
        <w:rPr>
          <w:rFonts w:ascii="Times New Roman" w:hAnsi="Times New Roman" w:cs="Times New Roman"/>
          <w:sz w:val="28"/>
          <w:szCs w:val="28"/>
        </w:rPr>
        <w:t>0 до 1</w:t>
      </w:r>
      <w:r w:rsidR="002C4F4A">
        <w:rPr>
          <w:rFonts w:ascii="Times New Roman" w:hAnsi="Times New Roman" w:cs="Times New Roman"/>
          <w:sz w:val="28"/>
          <w:szCs w:val="28"/>
        </w:rPr>
        <w:t>7</w:t>
      </w:r>
      <w:r w:rsidRPr="00832FC9">
        <w:rPr>
          <w:rFonts w:ascii="Times New Roman" w:hAnsi="Times New Roman" w:cs="Times New Roman"/>
          <w:sz w:val="28"/>
          <w:szCs w:val="28"/>
        </w:rPr>
        <w:t>.</w:t>
      </w:r>
      <w:r w:rsidR="002C4F4A">
        <w:rPr>
          <w:rFonts w:ascii="Times New Roman" w:hAnsi="Times New Roman" w:cs="Times New Roman"/>
          <w:sz w:val="28"/>
          <w:szCs w:val="28"/>
        </w:rPr>
        <w:t>3</w:t>
      </w:r>
      <w:r w:rsidRPr="00832FC9">
        <w:rPr>
          <w:rFonts w:ascii="Times New Roman" w:hAnsi="Times New Roman" w:cs="Times New Roman"/>
          <w:sz w:val="28"/>
          <w:szCs w:val="28"/>
        </w:rPr>
        <w:t>0 часов).</w:t>
      </w:r>
    </w:p>
    <w:p w:rsidR="00337E31" w:rsidRPr="00832FC9" w:rsidRDefault="003D3506" w:rsidP="0033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происходит в течение всего времени пребывания </w:t>
      </w: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 ДОУ</w:t>
      </w:r>
      <w:r w:rsidR="00B72731" w:rsidRPr="00B72731">
        <w:rPr>
          <w:rFonts w:ascii="Times New Roman" w:hAnsi="Times New Roman" w:cs="Times New Roman"/>
          <w:sz w:val="28"/>
          <w:szCs w:val="28"/>
        </w:rPr>
        <w:t xml:space="preserve"> </w:t>
      </w:r>
      <w:r w:rsidR="00B72731" w:rsidRPr="00832FC9">
        <w:rPr>
          <w:rFonts w:ascii="Times New Roman" w:hAnsi="Times New Roman" w:cs="Times New Roman"/>
          <w:sz w:val="28"/>
          <w:szCs w:val="28"/>
        </w:rPr>
        <w:t>в процессе разнообразных видов детской деятельности: игровой, коммуникативной, трудовой, познавательно-исследовательской,  продуктивной, чтения, в форме творческой активности, обеспечивающей художественно-эстетическое развитие ребенка.</w:t>
      </w:r>
      <w:r w:rsidR="00B72731">
        <w:rPr>
          <w:rFonts w:ascii="Times New Roman" w:hAnsi="Times New Roman" w:cs="Times New Roman"/>
          <w:sz w:val="28"/>
          <w:szCs w:val="28"/>
        </w:rPr>
        <w:t xml:space="preserve"> Р</w:t>
      </w:r>
      <w:r w:rsidRPr="004D0589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</w:t>
      </w:r>
      <w:r w:rsidR="00337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E31" w:rsidRPr="00832FC9" w:rsidRDefault="00337E31" w:rsidP="0033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 xml:space="preserve">    Характер взаимодействия взрослых и детей: личностно-развивающий, гуманистический.</w:t>
      </w:r>
    </w:p>
    <w:p w:rsidR="003D3506" w:rsidRPr="007C0FBF" w:rsidRDefault="003D3506" w:rsidP="003D3506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Учреждением установлен  максимальный объем нагрузки для детей во время непосредственной образовательной деятельности, соответствующий требованиям СаНПиН. Максимально допустимый объем недельной образовательной нагрузки, включая реализацию дополнительных образовательных п</w:t>
      </w:r>
      <w:r w:rsidR="007C0FBF">
        <w:rPr>
          <w:rFonts w:ascii="Times New Roman" w:hAnsi="Times New Roman" w:cs="Times New Roman"/>
          <w:sz w:val="28"/>
          <w:szCs w:val="28"/>
        </w:rPr>
        <w:t xml:space="preserve">рограмм: </w:t>
      </w:r>
      <w:r w:rsidRPr="004D0589">
        <w:rPr>
          <w:rFonts w:ascii="Times New Roman" w:hAnsi="Times New Roman" w:cs="Times New Roman"/>
          <w:sz w:val="28"/>
          <w:szCs w:val="28"/>
        </w:rPr>
        <w:t xml:space="preserve">во 2-й младшей группе (дети четвертого года жизни) – 2 часа 45 мин.; в средней группе (дети пятого года жизни) – 4 часа; в старшей группе (дети шестого года жизни) – 6 часов 15 мин.; в </w:t>
      </w:r>
      <w:r w:rsidRPr="002F2EC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подготовительной группе  (дети восьмого года жизни) – 8 часов 30 мин. 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В режиме дня определён баланс между разными видами деятельности: физической, игровой и т.д., предусмотрено их чередование. Так, </w:t>
      </w:r>
      <w:r w:rsidRPr="002F2EC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ООД </w:t>
      </w:r>
      <w:r w:rsidRPr="004D0589">
        <w:rPr>
          <w:rFonts w:ascii="Times New Roman" w:hAnsi="Times New Roman" w:cs="Times New Roman"/>
          <w:sz w:val="28"/>
          <w:szCs w:val="28"/>
        </w:rPr>
        <w:t xml:space="preserve">физкультурного и музыкального направлений проводятся в разные дни, в середине недели сосредоточены ООД, требующие наибольшего умственного напряжения. Нормы максимальной образовательной нагрузки соответствуют </w:t>
      </w:r>
      <w:r w:rsidRPr="004D058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установленным, перерыв между ООД составляет 10 минут. Расписание ООД, включая дополнительные образовательные услуги, составлено в соответствии с нормами СанПиН. Все ООД проводятся воспитателями с группой воспитанников целиком. В период адаптации ребёнка к условиям детского сада применяется гибкий подход к организации режима его пребывания в зависимости от индивидуальных особенностей.  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ab/>
      </w:r>
      <w:r w:rsidR="00B12D63" w:rsidRPr="00B12D63">
        <w:rPr>
          <w:rFonts w:ascii="Times New Roman" w:hAnsi="Times New Roman"/>
          <w:b/>
          <w:i/>
          <w:sz w:val="28"/>
          <w:szCs w:val="28"/>
        </w:rPr>
        <w:t>1.3.</w:t>
      </w:r>
      <w:r w:rsidR="00493CDC">
        <w:rPr>
          <w:rFonts w:ascii="Times New Roman" w:hAnsi="Times New Roman"/>
          <w:b/>
          <w:i/>
          <w:sz w:val="28"/>
          <w:szCs w:val="28"/>
        </w:rPr>
        <w:t>3</w:t>
      </w:r>
      <w:r w:rsidR="00B12D63" w:rsidRPr="00B12D63">
        <w:rPr>
          <w:rFonts w:ascii="Times New Roman" w:hAnsi="Times New Roman"/>
          <w:b/>
          <w:i/>
          <w:sz w:val="28"/>
          <w:szCs w:val="28"/>
        </w:rPr>
        <w:t>.</w:t>
      </w:r>
      <w:r w:rsidR="00B12D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2D63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воспитанников</w:t>
      </w:r>
      <w:r w:rsidRPr="004D0589">
        <w:rPr>
          <w:rFonts w:ascii="Times New Roman" w:hAnsi="Times New Roman"/>
          <w:sz w:val="28"/>
          <w:szCs w:val="28"/>
        </w:rPr>
        <w:t xml:space="preserve">, в том числе по направлениям развития, дана в программе «От рождения до школы», </w:t>
      </w:r>
      <w:r w:rsidRPr="001F25F7">
        <w:rPr>
          <w:rFonts w:ascii="Times New Roman" w:hAnsi="Times New Roman"/>
          <w:color w:val="FFFFFF" w:themeColor="background1"/>
          <w:sz w:val="28"/>
          <w:szCs w:val="28"/>
        </w:rPr>
        <w:t>2</w:t>
      </w:r>
      <w:r w:rsidR="007C0FBF" w:rsidRPr="001F25F7">
        <w:rPr>
          <w:rFonts w:ascii="Times New Roman" w:hAnsi="Times New Roman"/>
          <w:color w:val="FFFFFF" w:themeColor="background1"/>
          <w:sz w:val="28"/>
          <w:szCs w:val="28"/>
        </w:rPr>
        <w:t>015</w:t>
      </w:r>
      <w:r w:rsidRPr="004D0589">
        <w:rPr>
          <w:rFonts w:ascii="Times New Roman" w:hAnsi="Times New Roman"/>
          <w:sz w:val="28"/>
          <w:szCs w:val="28"/>
        </w:rPr>
        <w:t xml:space="preserve"> года издания (см. стр. 90-100). </w:t>
      </w:r>
    </w:p>
    <w:p w:rsidR="00B12D63" w:rsidRDefault="00493CDC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</w:t>
      </w:r>
      <w:r w:rsidR="00B12D63">
        <w:rPr>
          <w:rFonts w:ascii="Times New Roman" w:hAnsi="Times New Roman" w:cs="Times New Roman"/>
          <w:b/>
          <w:i/>
          <w:sz w:val="28"/>
          <w:szCs w:val="28"/>
        </w:rPr>
        <w:t xml:space="preserve">.4. </w:t>
      </w:r>
      <w:r w:rsidR="00B12D63" w:rsidRPr="00B12D63">
        <w:rPr>
          <w:rFonts w:ascii="Times New Roman" w:hAnsi="Times New Roman" w:cs="Times New Roman"/>
          <w:b/>
          <w:i/>
          <w:sz w:val="28"/>
          <w:szCs w:val="28"/>
        </w:rPr>
        <w:t>Показатели, характеризующие качество и (или) объём (содержание) муниципальной услуги</w:t>
      </w:r>
      <w:r w:rsidR="00B12D63" w:rsidRPr="004D0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06" w:rsidRPr="004D0589" w:rsidRDefault="007C0FBF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ОП ДО МК</w:t>
      </w:r>
      <w:r w:rsidR="003D3506" w:rsidRPr="004D0589">
        <w:rPr>
          <w:rFonts w:ascii="Times New Roman" w:hAnsi="Times New Roman" w:cs="Times New Roman"/>
          <w:sz w:val="28"/>
          <w:szCs w:val="28"/>
        </w:rPr>
        <w:t>ДОУ  учитывались: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наличие качественного педагогического состава (педагоги с квалификационными категориями);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отсутствие обоснованных жалоб потребителей муниципальной услуги;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полнота реализации основных общеобразовательных программ;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посещаемость воспитанниками образовательной организации;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реализация приоритетных направлений;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среднемесячная заработная плата педагогических работников;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удовлетворённость участников образовательного процесса качеством оказания муниципальной услуги;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укомплектованность педагогическими кадрами.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Cs/>
          <w:sz w:val="28"/>
          <w:szCs w:val="28"/>
        </w:rPr>
        <w:t>Приоритетными направлениями деятельности по реализации образовательной програ</w:t>
      </w:r>
      <w:r w:rsidR="007C0FBF">
        <w:rPr>
          <w:rFonts w:ascii="Times New Roman" w:hAnsi="Times New Roman" w:cs="Times New Roman"/>
          <w:bCs/>
          <w:sz w:val="28"/>
          <w:szCs w:val="28"/>
        </w:rPr>
        <w:t>ммы дошкольного образования в МК</w:t>
      </w:r>
      <w:r w:rsidRPr="004D0589">
        <w:rPr>
          <w:rFonts w:ascii="Times New Roman" w:hAnsi="Times New Roman" w:cs="Times New Roman"/>
          <w:bCs/>
          <w:sz w:val="28"/>
          <w:szCs w:val="28"/>
        </w:rPr>
        <w:t xml:space="preserve">ДОУ является </w:t>
      </w:r>
      <w:r w:rsidRPr="004D0589">
        <w:rPr>
          <w:rFonts w:ascii="Times New Roman" w:eastAsia="Times New Roman" w:hAnsi="Times New Roman" w:cs="Times New Roman"/>
          <w:sz w:val="28"/>
          <w:szCs w:val="28"/>
        </w:rPr>
        <w:t xml:space="preserve">социально-личностное развитие. </w:t>
      </w:r>
    </w:p>
    <w:p w:rsidR="003D3506" w:rsidRPr="004D0589" w:rsidRDefault="007C0FBF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</w:t>
      </w:r>
      <w:r w:rsidR="00DE39D0">
        <w:rPr>
          <w:rFonts w:ascii="Times New Roman" w:hAnsi="Times New Roman" w:cs="Times New Roman"/>
          <w:sz w:val="28"/>
          <w:szCs w:val="28"/>
        </w:rPr>
        <w:t>кая служба МКДОУ представлена  6</w:t>
      </w:r>
      <w:r w:rsidR="003D3506" w:rsidRPr="004D0589">
        <w:rPr>
          <w:rFonts w:ascii="Times New Roman" w:hAnsi="Times New Roman" w:cs="Times New Roman"/>
          <w:sz w:val="28"/>
          <w:szCs w:val="28"/>
        </w:rPr>
        <w:t xml:space="preserve"> п</w:t>
      </w:r>
      <w:r w:rsidR="00DE39D0">
        <w:rPr>
          <w:rFonts w:ascii="Times New Roman" w:hAnsi="Times New Roman" w:cs="Times New Roman"/>
          <w:sz w:val="28"/>
          <w:szCs w:val="28"/>
        </w:rPr>
        <w:t>едагогами, из них 5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1 специалист:</w:t>
      </w:r>
      <w:r w:rsidR="003D3506" w:rsidRPr="004D0589">
        <w:rPr>
          <w:rFonts w:ascii="Times New Roman" w:hAnsi="Times New Roman" w:cs="Times New Roman"/>
          <w:sz w:val="28"/>
          <w:szCs w:val="28"/>
        </w:rPr>
        <w:t xml:space="preserve"> музыкальный руковод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="003D3506" w:rsidRPr="004D0589">
        <w:rPr>
          <w:rFonts w:ascii="Times New Roman" w:hAnsi="Times New Roman" w:cs="Times New Roman"/>
          <w:sz w:val="28"/>
          <w:szCs w:val="28"/>
        </w:rPr>
        <w:t xml:space="preserve">. Качественный состав педагогов представлен в Приложении № 1. </w:t>
      </w:r>
    </w:p>
    <w:p w:rsidR="003D3506" w:rsidRDefault="007C0FBF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01.09.2015</w:t>
      </w:r>
      <w:r w:rsidR="003D3506" w:rsidRPr="004D0589">
        <w:rPr>
          <w:rFonts w:ascii="Times New Roman" w:hAnsi="Times New Roman" w:cs="Times New Roman"/>
          <w:sz w:val="28"/>
          <w:szCs w:val="28"/>
        </w:rPr>
        <w:t xml:space="preserve"> г. укомплектованность педаго</w:t>
      </w:r>
      <w:r>
        <w:rPr>
          <w:rFonts w:ascii="Times New Roman" w:hAnsi="Times New Roman" w:cs="Times New Roman"/>
          <w:sz w:val="28"/>
          <w:szCs w:val="28"/>
        </w:rPr>
        <w:t>гическими кадрами в МК</w:t>
      </w:r>
      <w:r w:rsidR="003D3506" w:rsidRPr="004D0589">
        <w:rPr>
          <w:rFonts w:ascii="Times New Roman" w:hAnsi="Times New Roman" w:cs="Times New Roman"/>
          <w:sz w:val="28"/>
          <w:szCs w:val="28"/>
        </w:rPr>
        <w:t>ДОУ составляет 100%.</w:t>
      </w:r>
    </w:p>
    <w:p w:rsidR="00EC5E86" w:rsidRDefault="00EC5E8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E86" w:rsidRDefault="00EC5E8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06" w:rsidRPr="004D0589" w:rsidRDefault="007C0FBF" w:rsidP="007C0FBF">
      <w:pPr>
        <w:pStyle w:val="body"/>
        <w:tabs>
          <w:tab w:val="left" w:pos="0"/>
        </w:tabs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</w:t>
      </w:r>
      <w:r w:rsidR="003D3506" w:rsidRPr="004D0589">
        <w:rPr>
          <w:b/>
          <w:sz w:val="28"/>
          <w:szCs w:val="28"/>
          <w:u w:val="single"/>
        </w:rPr>
        <w:t>Планируемые результаты освоения программы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FB0236" w:rsidRDefault="003D3506" w:rsidP="00D66CD1">
      <w:pPr>
        <w:pStyle w:val="afa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EC5E86">
        <w:rPr>
          <w:rFonts w:ascii="Times New Roman" w:hAnsi="Times New Roman"/>
          <w:b/>
          <w:i/>
          <w:sz w:val="28"/>
          <w:szCs w:val="28"/>
        </w:rPr>
        <w:t>Целевые ориентиры образования</w:t>
      </w:r>
    </w:p>
    <w:p w:rsidR="003D3506" w:rsidRPr="00FB0236" w:rsidRDefault="003D3506" w:rsidP="00D66CD1">
      <w:pPr>
        <w:pStyle w:val="af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B0236">
        <w:rPr>
          <w:rFonts w:ascii="Times New Roman" w:hAnsi="Times New Roman"/>
          <w:i/>
          <w:sz w:val="28"/>
          <w:szCs w:val="28"/>
          <w:u w:val="single"/>
        </w:rPr>
        <w:t xml:space="preserve"> в раннем возрасте:</w:t>
      </w:r>
    </w:p>
    <w:p w:rsidR="003D3506" w:rsidRPr="004D0589" w:rsidRDefault="003D3506" w:rsidP="003D3506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D3506" w:rsidRPr="004D0589" w:rsidRDefault="003D3506" w:rsidP="003D3506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D3506" w:rsidRPr="004D0589" w:rsidRDefault="003D3506" w:rsidP="003D3506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D3506" w:rsidRPr="004D0589" w:rsidRDefault="003D3506" w:rsidP="003D3506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D3506" w:rsidRPr="004D0589" w:rsidRDefault="003D3506" w:rsidP="003D3506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D3506" w:rsidRPr="004D0589" w:rsidRDefault="003D3506" w:rsidP="003D3506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D3506" w:rsidRPr="004D0589" w:rsidRDefault="003D3506" w:rsidP="003D3506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D3506" w:rsidRPr="00EC5E86" w:rsidRDefault="003D3506" w:rsidP="00D66CD1">
      <w:pPr>
        <w:pStyle w:val="afa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5E86">
        <w:rPr>
          <w:rFonts w:ascii="Times New Roman" w:hAnsi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3D3506" w:rsidRPr="004D0589" w:rsidRDefault="003D3506" w:rsidP="003D350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D3506" w:rsidRPr="004D0589" w:rsidRDefault="003D3506" w:rsidP="003D350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D3506" w:rsidRPr="004D0589" w:rsidRDefault="003D3506" w:rsidP="003D350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D3506" w:rsidRPr="004D0589" w:rsidRDefault="003D3506" w:rsidP="003D350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D3506" w:rsidRPr="004D0589" w:rsidRDefault="003D3506" w:rsidP="003D350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D3506" w:rsidRPr="004D0589" w:rsidRDefault="003D3506" w:rsidP="003D350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D3506" w:rsidRDefault="003D3506" w:rsidP="003D3506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B0236" w:rsidRPr="00FB0236" w:rsidRDefault="00FB0236" w:rsidP="00D66CD1">
      <w:pPr>
        <w:pStyle w:val="afa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B0236">
        <w:rPr>
          <w:rFonts w:ascii="Times New Roman" w:hAnsi="Times New Roman"/>
          <w:b/>
          <w:i/>
          <w:sz w:val="28"/>
          <w:szCs w:val="28"/>
        </w:rPr>
        <w:t>Система оценки результатов освоения Программы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• аттестацию педагогических кадров;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• оценку качества образования;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•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• распределение стимулирующего </w:t>
      </w:r>
      <w:r w:rsidR="007C0FBF">
        <w:rPr>
          <w:rFonts w:ascii="Times New Roman" w:hAnsi="Times New Roman" w:cs="Times New Roman"/>
          <w:sz w:val="28"/>
          <w:szCs w:val="28"/>
        </w:rPr>
        <w:t>фонда оплаты труда работников МК</w:t>
      </w:r>
      <w:r w:rsidRPr="004D0589">
        <w:rPr>
          <w:rFonts w:ascii="Times New Roman" w:hAnsi="Times New Roman" w:cs="Times New Roman"/>
          <w:sz w:val="28"/>
          <w:szCs w:val="28"/>
        </w:rPr>
        <w:t>ДОУ.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1F25F7" w:rsidRDefault="003D3506" w:rsidP="001F25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Система оценки результатов освоения Программы отражена в примерной общеобразовательной про</w:t>
      </w:r>
      <w:r w:rsidR="00EC5E86">
        <w:rPr>
          <w:rFonts w:ascii="Times New Roman" w:hAnsi="Times New Roman" w:cs="Times New Roman"/>
          <w:sz w:val="28"/>
          <w:szCs w:val="28"/>
        </w:rPr>
        <w:t xml:space="preserve">грамме «От рождения до школы» </w:t>
      </w:r>
      <w:r w:rsidR="00EC5E86" w:rsidRPr="001F25F7">
        <w:rPr>
          <w:rFonts w:ascii="Times New Roman" w:hAnsi="Times New Roman" w:cs="Times New Roman"/>
          <w:color w:val="595959" w:themeColor="text1" w:themeTint="A6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1F25F7">
        <w:rPr>
          <w:rFonts w:ascii="Times New Roman" w:hAnsi="Times New Roman" w:cs="Times New Roman"/>
          <w:color w:val="595959" w:themeColor="text1" w:themeTint="A6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стр.20-23</w:t>
      </w:r>
      <w:r w:rsidRPr="001F25F7">
        <w:rPr>
          <w:rFonts w:ascii="Times New Roman" w:hAnsi="Times New Roman" w:cs="Times New Roman"/>
          <w:color w:val="404040" w:themeColor="text1" w:themeTint="BF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), </w:t>
      </w:r>
      <w:r w:rsidRPr="004D0589">
        <w:rPr>
          <w:rFonts w:ascii="Times New Roman" w:hAnsi="Times New Roman" w:cs="Times New Roman"/>
          <w:sz w:val="28"/>
          <w:szCs w:val="28"/>
        </w:rPr>
        <w:t>где описана также оценка индивидуального развития детей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5F7">
        <w:rPr>
          <w:rFonts w:ascii="Times New Roman" w:hAnsi="Times New Roman" w:cs="Times New Roman"/>
          <w:sz w:val="28"/>
          <w:szCs w:val="28"/>
        </w:rPr>
        <w:t xml:space="preserve">педагогической диагностики. </w:t>
      </w:r>
    </w:p>
    <w:p w:rsidR="00DE39D0" w:rsidRDefault="001F25F7" w:rsidP="001F25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E39D0" w:rsidRDefault="00DE39D0" w:rsidP="001F25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0" w:rsidRDefault="00DE39D0" w:rsidP="001F25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0" w:rsidRDefault="00DE39D0" w:rsidP="001F25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06" w:rsidRPr="001F25F7" w:rsidRDefault="00DE39D0" w:rsidP="001F25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1F25F7">
        <w:rPr>
          <w:rFonts w:ascii="Times New Roman" w:hAnsi="Times New Roman" w:cs="Times New Roman"/>
          <w:sz w:val="28"/>
          <w:szCs w:val="28"/>
        </w:rPr>
        <w:t xml:space="preserve"> </w:t>
      </w:r>
      <w:r w:rsidR="003D3506" w:rsidRPr="004D05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3506" w:rsidRPr="004D0589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3D3506" w:rsidRPr="004D0589" w:rsidRDefault="003D3506" w:rsidP="005565BB">
      <w:pPr>
        <w:pStyle w:val="body"/>
        <w:numPr>
          <w:ilvl w:val="0"/>
          <w:numId w:val="47"/>
        </w:numPr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4D0589">
        <w:rPr>
          <w:b/>
          <w:sz w:val="28"/>
          <w:szCs w:val="28"/>
          <w:u w:val="single"/>
        </w:rPr>
        <w:t>Описание образовательной деятельности в соответствии с направлениями развития ребенка</w:t>
      </w:r>
    </w:p>
    <w:p w:rsidR="003D3506" w:rsidRPr="004D0589" w:rsidRDefault="003D3506" w:rsidP="003D3506">
      <w:pPr>
        <w:shd w:val="clear" w:color="auto" w:fill="FFFFFF"/>
        <w:tabs>
          <w:tab w:val="left" w:pos="0"/>
          <w:tab w:val="left" w:pos="1186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>Содержание Программы обеспечивает развитие личности,</w:t>
      </w:r>
      <w:r w:rsidRPr="004D0589">
        <w:rPr>
          <w:rFonts w:ascii="Times New Roman" w:eastAsia="Times New Roman" w:hAnsi="Times New Roman"/>
          <w:color w:val="000000"/>
          <w:sz w:val="28"/>
          <w:szCs w:val="28"/>
        </w:rPr>
        <w:br/>
        <w:t>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before="10" w:after="0" w:line="240" w:lineRule="auto"/>
        <w:ind w:left="644" w:right="4301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-социально-коммуникативное развитие; 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before="10" w:after="0" w:line="240" w:lineRule="auto"/>
        <w:ind w:left="644" w:right="430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 xml:space="preserve">-познавательное развитие; 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before="10" w:after="0" w:line="240" w:lineRule="auto"/>
        <w:ind w:left="644" w:right="430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 xml:space="preserve">-речевое развитие; 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before="10" w:after="0" w:line="240" w:lineRule="auto"/>
        <w:ind w:left="644" w:right="4301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4D058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художественно-эстетическое развитие;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before="158"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-физическое развитие.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D3506" w:rsidRPr="004D0589" w:rsidRDefault="003D3506" w:rsidP="003D3506">
      <w:pPr>
        <w:pStyle w:val="body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b/>
          <w:i/>
          <w:sz w:val="28"/>
          <w:szCs w:val="28"/>
        </w:rPr>
      </w:pPr>
      <w:r w:rsidRPr="004D0589">
        <w:rPr>
          <w:b/>
          <w:i/>
          <w:sz w:val="28"/>
          <w:szCs w:val="28"/>
        </w:rPr>
        <w:t>Образовательная область «Физическое развитие»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</w:t>
      </w:r>
      <w:r w:rsidRPr="004D058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4D058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(ФГОС ДО. П.2.6.)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D0589">
        <w:rPr>
          <w:b/>
          <w:bCs/>
          <w:sz w:val="28"/>
          <w:szCs w:val="28"/>
        </w:rPr>
        <w:t xml:space="preserve">     </w:t>
      </w:r>
      <w:r w:rsidRPr="004D0589">
        <w:rPr>
          <w:b/>
          <w:bCs/>
          <w:sz w:val="28"/>
          <w:szCs w:val="28"/>
        </w:rPr>
        <w:tab/>
        <w:t>Направления:</w:t>
      </w:r>
    </w:p>
    <w:p w:rsidR="003D3506" w:rsidRPr="004D0589" w:rsidRDefault="003D3506" w:rsidP="003D3506">
      <w:pPr>
        <w:pStyle w:val="body"/>
        <w:numPr>
          <w:ilvl w:val="0"/>
          <w:numId w:val="43"/>
        </w:numPr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>Цели и задачи: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>Формирование у детей начальных представлений о здоровом образе жизни.</w:t>
      </w:r>
    </w:p>
    <w:p w:rsidR="003D3506" w:rsidRPr="004D0589" w:rsidRDefault="003D3506" w:rsidP="003D3506">
      <w:pPr>
        <w:pStyle w:val="body"/>
        <w:numPr>
          <w:ilvl w:val="0"/>
          <w:numId w:val="43"/>
        </w:numPr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>Физическая культура.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 xml:space="preserve">Цели и задачи: 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D3506" w:rsidRPr="004D0589" w:rsidRDefault="003D3506" w:rsidP="003D350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5477CF">
        <w:rPr>
          <w:rFonts w:ascii="Times New Roman" w:hAnsi="Times New Roman" w:cs="Times New Roman"/>
          <w:sz w:val="28"/>
          <w:szCs w:val="28"/>
        </w:rPr>
        <w:t xml:space="preserve"> не имеется  спортивного</w:t>
      </w:r>
      <w:r w:rsidRPr="004D0589">
        <w:rPr>
          <w:rFonts w:ascii="Times New Roman" w:hAnsi="Times New Roman" w:cs="Times New Roman"/>
          <w:sz w:val="28"/>
          <w:szCs w:val="28"/>
        </w:rPr>
        <w:t xml:space="preserve"> зал</w:t>
      </w:r>
      <w:r w:rsidR="005477CF">
        <w:rPr>
          <w:rFonts w:ascii="Times New Roman" w:hAnsi="Times New Roman" w:cs="Times New Roman"/>
          <w:sz w:val="28"/>
          <w:szCs w:val="28"/>
        </w:rPr>
        <w:t>а, но</w:t>
      </w:r>
      <w:r w:rsidRPr="004D0589">
        <w:rPr>
          <w:rFonts w:ascii="Times New Roman" w:hAnsi="Times New Roman" w:cs="Times New Roman"/>
          <w:sz w:val="28"/>
          <w:szCs w:val="28"/>
        </w:rPr>
        <w:t xml:space="preserve">  г</w:t>
      </w:r>
      <w:r w:rsidR="005477CF">
        <w:rPr>
          <w:rFonts w:ascii="Times New Roman" w:hAnsi="Times New Roman" w:cs="Times New Roman"/>
          <w:sz w:val="28"/>
          <w:szCs w:val="28"/>
        </w:rPr>
        <w:t>руппы</w:t>
      </w:r>
      <w:r w:rsidRPr="004D0589">
        <w:rPr>
          <w:rFonts w:ascii="Times New Roman" w:hAnsi="Times New Roman" w:cs="Times New Roman"/>
          <w:sz w:val="28"/>
          <w:szCs w:val="28"/>
        </w:rPr>
        <w:t xml:space="preserve"> оснащены физкультурные уголки для развития движен</w:t>
      </w:r>
      <w:r w:rsidR="005477CF">
        <w:rPr>
          <w:rFonts w:ascii="Times New Roman" w:hAnsi="Times New Roman" w:cs="Times New Roman"/>
          <w:sz w:val="28"/>
          <w:szCs w:val="28"/>
        </w:rPr>
        <w:t>ия. В тёплое</w:t>
      </w:r>
      <w:r w:rsidRPr="004D0589">
        <w:rPr>
          <w:rFonts w:ascii="Times New Roman" w:hAnsi="Times New Roman" w:cs="Times New Roman"/>
          <w:sz w:val="28"/>
          <w:szCs w:val="28"/>
        </w:rPr>
        <w:t xml:space="preserve"> время года при благоприятных погодных условиях практически вся деятельность ребёнка вынесена на свежий воздух. На участках имеются различные пособия для развития движе</w:t>
      </w:r>
      <w:r w:rsidR="005477CF">
        <w:rPr>
          <w:rFonts w:ascii="Times New Roman" w:hAnsi="Times New Roman" w:cs="Times New Roman"/>
          <w:sz w:val="28"/>
          <w:szCs w:val="28"/>
        </w:rPr>
        <w:t xml:space="preserve">ния детей: лестницы, дуги </w:t>
      </w:r>
      <w:r w:rsidRPr="004D0589">
        <w:rPr>
          <w:rFonts w:ascii="Times New Roman" w:hAnsi="Times New Roman" w:cs="Times New Roman"/>
          <w:sz w:val="28"/>
          <w:szCs w:val="28"/>
        </w:rPr>
        <w:t xml:space="preserve"> для лазания</w:t>
      </w:r>
      <w:r w:rsidR="005477CF">
        <w:rPr>
          <w:rFonts w:ascii="Times New Roman" w:hAnsi="Times New Roman" w:cs="Times New Roman"/>
          <w:sz w:val="28"/>
          <w:szCs w:val="28"/>
        </w:rPr>
        <w:t>, качели</w:t>
      </w:r>
      <w:r w:rsidRPr="004D0589">
        <w:rPr>
          <w:rFonts w:ascii="Times New Roman" w:hAnsi="Times New Roman" w:cs="Times New Roman"/>
          <w:sz w:val="28"/>
          <w:szCs w:val="28"/>
        </w:rPr>
        <w:t xml:space="preserve">. Модель двигательного режима предполагает утреннюю гимнастику, ООД по данному направлению, физкультминутки в ходе ООД, проведение подвижных игр на прогулках, обучение спортивным играм и упражнениям (третье физкультурное занятие) на прогулке, бодрящую гимнастику после сна, динамические паузы в течение дня, физдосуги и праздники. </w:t>
      </w:r>
    </w:p>
    <w:p w:rsidR="003D3506" w:rsidRPr="004D0589" w:rsidRDefault="003D3506" w:rsidP="003D350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3506" w:rsidRPr="004D0589" w:rsidRDefault="005477CF" w:rsidP="003D3506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двигательной активности МК</w:t>
      </w:r>
      <w:r w:rsidR="003D3506" w:rsidRPr="004D0589">
        <w:rPr>
          <w:rFonts w:ascii="Times New Roman" w:hAnsi="Times New Roman" w:cs="Times New Roman"/>
          <w:b/>
          <w:sz w:val="28"/>
          <w:szCs w:val="28"/>
        </w:rPr>
        <w:t>ДОУ</w:t>
      </w:r>
    </w:p>
    <w:tbl>
      <w:tblPr>
        <w:tblStyle w:val="a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0"/>
        <w:gridCol w:w="1854"/>
        <w:gridCol w:w="1423"/>
        <w:gridCol w:w="1264"/>
        <w:gridCol w:w="1262"/>
        <w:gridCol w:w="2677"/>
        <w:gridCol w:w="36"/>
      </w:tblGrid>
      <w:tr w:rsidR="003D3506" w:rsidRPr="004D0589" w:rsidTr="005477CF">
        <w:trPr>
          <w:gridAfter w:val="1"/>
          <w:wAfter w:w="36" w:type="dxa"/>
        </w:trPr>
        <w:tc>
          <w:tcPr>
            <w:tcW w:w="1690" w:type="dxa"/>
            <w:vMerge w:val="restart"/>
          </w:tcPr>
          <w:p w:rsidR="003D3506" w:rsidRPr="004D0589" w:rsidRDefault="003D3506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3D3506" w:rsidRPr="004D0589" w:rsidRDefault="003D3506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3D3506" w:rsidRPr="004D0589" w:rsidRDefault="003D3506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3D3506" w:rsidRPr="004D0589" w:rsidRDefault="003D3506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3D3506" w:rsidRPr="004D0589" w:rsidRDefault="003D3506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  <w:p w:rsidR="003D3506" w:rsidRPr="004D0589" w:rsidRDefault="003D3506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6" w:type="dxa"/>
            <w:gridSpan w:val="4"/>
          </w:tcPr>
          <w:p w:rsidR="003D3506" w:rsidRPr="004D0589" w:rsidRDefault="003D3506" w:rsidP="00934B13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длительность занятий (в мин.)</w:t>
            </w:r>
          </w:p>
          <w:p w:rsidR="003D3506" w:rsidRPr="004D0589" w:rsidRDefault="003D3506" w:rsidP="00934B13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в зависимости от возраста детей</w:t>
            </w:r>
          </w:p>
          <w:p w:rsidR="003D3506" w:rsidRPr="004D0589" w:rsidRDefault="003D3506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7CF" w:rsidRPr="004D0589" w:rsidTr="005477CF">
        <w:tc>
          <w:tcPr>
            <w:tcW w:w="1690" w:type="dxa"/>
            <w:vMerge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3–4 года</w:t>
            </w:r>
          </w:p>
        </w:tc>
        <w:tc>
          <w:tcPr>
            <w:tcW w:w="126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4–5 лет</w:t>
            </w:r>
          </w:p>
        </w:tc>
        <w:tc>
          <w:tcPr>
            <w:tcW w:w="1262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5–6 лет</w:t>
            </w:r>
          </w:p>
        </w:tc>
        <w:tc>
          <w:tcPr>
            <w:tcW w:w="2713" w:type="dxa"/>
            <w:gridSpan w:val="2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6–8 лет</w:t>
            </w:r>
          </w:p>
        </w:tc>
      </w:tr>
      <w:tr w:rsidR="005477CF" w:rsidRPr="004D0589" w:rsidTr="005477CF">
        <w:tc>
          <w:tcPr>
            <w:tcW w:w="1690" w:type="dxa"/>
            <w:vMerge w:val="restart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Физкультурные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а) в помеще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15–20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  <w:tab w:val="left" w:pos="8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6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20–25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25–30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30–35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CF" w:rsidRPr="004D0589" w:rsidTr="005477CF">
        <w:trPr>
          <w:trHeight w:val="1078"/>
        </w:trPr>
        <w:tc>
          <w:tcPr>
            <w:tcW w:w="1690" w:type="dxa"/>
            <w:vMerge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б) на улице</w:t>
            </w:r>
          </w:p>
        </w:tc>
        <w:tc>
          <w:tcPr>
            <w:tcW w:w="1423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15–20</w:t>
            </w:r>
          </w:p>
        </w:tc>
        <w:tc>
          <w:tcPr>
            <w:tcW w:w="126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20–25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25–30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30–35</w:t>
            </w:r>
          </w:p>
        </w:tc>
      </w:tr>
      <w:tr w:rsidR="005477CF" w:rsidRPr="004D0589" w:rsidTr="005477CF">
        <w:tc>
          <w:tcPr>
            <w:tcW w:w="1690" w:type="dxa"/>
            <w:vMerge w:val="restart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режиме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а) утренняя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(по желанию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детей)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6–8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8–10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10–12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CF" w:rsidRPr="004D0589" w:rsidTr="005477CF">
        <w:tc>
          <w:tcPr>
            <w:tcW w:w="1690" w:type="dxa"/>
            <w:vMerge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б) подвижные и спортивные игры и упраж-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нения на прогулке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(утром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15–20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(утром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20–25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(утром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25–30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(утром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30–40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CF" w:rsidRPr="004D0589" w:rsidTr="005477CF">
        <w:tc>
          <w:tcPr>
            <w:tcW w:w="1690" w:type="dxa"/>
            <w:vMerge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в) физкуль-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тминутки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середине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статического занятия)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3–5 еже-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дневно в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зависимости от вида и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26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3–5 еже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дневно в </w:t>
            </w:r>
            <w:r w:rsidRPr="004D0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ти от вида и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262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3–5 еже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дневно в </w:t>
            </w:r>
            <w:r w:rsidRPr="004D0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зависимос-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ти от вида и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713" w:type="dxa"/>
            <w:gridSpan w:val="2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3–5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в зависимос-ти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 и </w:t>
            </w: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5477CF" w:rsidRPr="004D0589" w:rsidTr="005477CF">
        <w:tc>
          <w:tcPr>
            <w:tcW w:w="1690" w:type="dxa"/>
            <w:vMerge w:val="restart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Активный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отдых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а) физкультурный досуг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CF" w:rsidRPr="004D0589" w:rsidTr="005477CF">
        <w:tc>
          <w:tcPr>
            <w:tcW w:w="1690" w:type="dxa"/>
            <w:vMerge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б) физкультурный праздник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262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2713" w:type="dxa"/>
            <w:gridSpan w:val="2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</w:tr>
      <w:tr w:rsidR="005477CF" w:rsidRPr="004D0589" w:rsidTr="005477CF">
        <w:tc>
          <w:tcPr>
            <w:tcW w:w="1690" w:type="dxa"/>
            <w:vMerge w:val="restart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а) самостоя-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тельное ис-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пользование физкультурно-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 xml:space="preserve">го и спортивно-игрового 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423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6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62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13" w:type="dxa"/>
            <w:gridSpan w:val="2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477CF" w:rsidRPr="004D0589" w:rsidTr="005477CF">
        <w:tc>
          <w:tcPr>
            <w:tcW w:w="1690" w:type="dxa"/>
            <w:vMerge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б) самостоя-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тельные под</w:t>
            </w:r>
          </w:p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вижные и спортивные игры</w:t>
            </w:r>
          </w:p>
        </w:tc>
        <w:tc>
          <w:tcPr>
            <w:tcW w:w="1423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64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62" w:type="dxa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13" w:type="dxa"/>
            <w:gridSpan w:val="2"/>
          </w:tcPr>
          <w:p w:rsidR="005477CF" w:rsidRPr="004D0589" w:rsidRDefault="005477CF" w:rsidP="00934B1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3D3506" w:rsidRPr="004D0589" w:rsidRDefault="003D3506" w:rsidP="003D350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506" w:rsidRPr="004D0589" w:rsidRDefault="003D3506" w:rsidP="003D350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ab/>
        <w:t xml:space="preserve"> В тёплое время года приём детей осуществляется на прогулке, для детей 5-6 лет организуются целевые экскурсии, для 6-8 летних детей организуются турпоходы. В холодное время года в отсутствие детей в группах по графику осуществляется сквозное проветривание, поддерживается воздушно-температурный режим, в группах дети ходят в облегчённой одежде. После сна проводится бодрящая гимнастика, на прогулке проводятся игры и физические упражнения, организуется самостоятельная двигательная активность детей в центре движения своей группы. С воспитанниками старших-подготовительных групп организуются мероприятия во взаимодей</w:t>
      </w:r>
      <w:r w:rsidR="005477CF">
        <w:rPr>
          <w:rFonts w:ascii="Times New Roman" w:hAnsi="Times New Roman" w:cs="Times New Roman"/>
          <w:sz w:val="28"/>
          <w:szCs w:val="28"/>
        </w:rPr>
        <w:t>ствии со специалистами МКОУ</w:t>
      </w:r>
      <w:r w:rsidRPr="004D0589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5477CF">
        <w:rPr>
          <w:rFonts w:ascii="Times New Roman" w:hAnsi="Times New Roman" w:cs="Times New Roman"/>
          <w:sz w:val="28"/>
          <w:szCs w:val="28"/>
        </w:rPr>
        <w:t>7</w:t>
      </w:r>
      <w:r w:rsidRPr="004D0589">
        <w:rPr>
          <w:rFonts w:ascii="Times New Roman" w:hAnsi="Times New Roman" w:cs="Times New Roman"/>
          <w:sz w:val="28"/>
          <w:szCs w:val="28"/>
        </w:rPr>
        <w:t xml:space="preserve">. Планом совместной работы предусмотрено оказание методической помощи воспитателям в процессе проведения ООД. В детском саду применяется витамино-фитотерапия, с медицинскими работниками поликлиники организуется работа по профилактике гриппа и ОРВИ. Из закаливающих </w:t>
      </w:r>
      <w:r w:rsidRPr="004D0589">
        <w:rPr>
          <w:rFonts w:ascii="Times New Roman" w:hAnsi="Times New Roman" w:cs="Times New Roman"/>
          <w:sz w:val="28"/>
          <w:szCs w:val="28"/>
        </w:rPr>
        <w:lastRenderedPageBreak/>
        <w:t xml:space="preserve">процедур применяются облегчённая одежда детей,  босохождение после сна, ходьба по ребристой дорожке, умывание лица и рук до локтей прохладной водой, в тёплое время года сон при открытых фрамугах и окнах. При неблагоприятных погодных условиях мероприятия физкультурно-оздоровительного характера переносятся в помещение, либо отменяются. 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Здоровьесберегающ</w:t>
      </w:r>
      <w:r w:rsidR="005477CF">
        <w:rPr>
          <w:b/>
          <w:sz w:val="28"/>
          <w:szCs w:val="28"/>
        </w:rPr>
        <w:t>ие технологии, используемые в МК</w:t>
      </w:r>
      <w:r w:rsidRPr="004D0589">
        <w:rPr>
          <w:b/>
          <w:sz w:val="28"/>
          <w:szCs w:val="28"/>
        </w:rPr>
        <w:t>ДОУ</w:t>
      </w:r>
    </w:p>
    <w:tbl>
      <w:tblPr>
        <w:tblStyle w:val="a9"/>
        <w:tblpPr w:leftFromText="180" w:rightFromText="180" w:vertAnchor="text" w:horzAnchor="margin" w:tblpY="554"/>
        <w:tblW w:w="10427" w:type="dxa"/>
        <w:tblLayout w:type="fixed"/>
        <w:tblLook w:val="0000" w:firstRow="0" w:lastRow="0" w:firstColumn="0" w:lastColumn="0" w:noHBand="0" w:noVBand="0"/>
      </w:tblPr>
      <w:tblGrid>
        <w:gridCol w:w="756"/>
        <w:gridCol w:w="3526"/>
        <w:gridCol w:w="27"/>
        <w:gridCol w:w="6118"/>
      </w:tblGrid>
      <w:tr w:rsidR="003D3506" w:rsidRPr="004D0589" w:rsidTr="00934B13">
        <w:trPr>
          <w:trHeight w:val="145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Виды</w:t>
            </w:r>
          </w:p>
        </w:tc>
        <w:tc>
          <w:tcPr>
            <w:tcW w:w="611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71" w:type="dxa"/>
            <w:gridSpan w:val="3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4D0589"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  <w:r w:rsidRPr="004D0589">
              <w:rPr>
                <w:bCs/>
                <w:i/>
                <w:sz w:val="28"/>
                <w:szCs w:val="28"/>
              </w:rPr>
              <w:t>Медико-профилактические</w:t>
            </w:r>
          </w:p>
        </w:tc>
      </w:tr>
      <w:tr w:rsidR="003D3506" w:rsidRPr="004D0589" w:rsidTr="00934B13">
        <w:trPr>
          <w:trHeight w:val="308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71" w:type="dxa"/>
            <w:gridSpan w:val="3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4D0589">
              <w:rPr>
                <w:i/>
                <w:sz w:val="28"/>
                <w:szCs w:val="28"/>
              </w:rPr>
              <w:t xml:space="preserve">Закаливание  </w:t>
            </w:r>
            <w:r w:rsidRPr="004D0589">
              <w:rPr>
                <w:sz w:val="28"/>
                <w:szCs w:val="28"/>
              </w:rPr>
              <w:t xml:space="preserve"> в соответствии с медицинскими показаниями</w:t>
            </w:r>
          </w:p>
        </w:tc>
      </w:tr>
      <w:tr w:rsidR="003D3506" w:rsidRPr="004D0589" w:rsidTr="00934B13">
        <w:trPr>
          <w:trHeight w:val="646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1.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обширное умывание после дневного сна (мытье рук до локтя)</w:t>
            </w:r>
          </w:p>
        </w:tc>
        <w:tc>
          <w:tcPr>
            <w:tcW w:w="611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Дошкольные группы ежедневно </w:t>
            </w:r>
          </w:p>
        </w:tc>
      </w:tr>
      <w:tr w:rsidR="003D3506" w:rsidRPr="004D0589" w:rsidTr="00934B13">
        <w:trPr>
          <w:trHeight w:val="646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2.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хождение по мокрым  дорожкам после сна</w:t>
            </w:r>
          </w:p>
        </w:tc>
        <w:tc>
          <w:tcPr>
            <w:tcW w:w="611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Младшие ежедневно</w:t>
            </w:r>
          </w:p>
        </w:tc>
      </w:tr>
      <w:tr w:rsidR="003D3506" w:rsidRPr="004D0589" w:rsidTr="00934B13">
        <w:trPr>
          <w:trHeight w:val="308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3.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контрастное обливание ног</w:t>
            </w:r>
          </w:p>
        </w:tc>
        <w:tc>
          <w:tcPr>
            <w:tcW w:w="611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Средняя, старшая, подготовительная ежедневно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4.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сухое обтирание</w:t>
            </w:r>
          </w:p>
        </w:tc>
        <w:tc>
          <w:tcPr>
            <w:tcW w:w="611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Средняя, старшая, подготовительная ежедневно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5.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ходьба босиком</w:t>
            </w:r>
          </w:p>
        </w:tc>
        <w:tc>
          <w:tcPr>
            <w:tcW w:w="611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Все группы ежедневно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6.    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  <w:tab w:val="left" w:pos="394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облегченная одежда</w:t>
            </w:r>
          </w:p>
        </w:tc>
        <w:tc>
          <w:tcPr>
            <w:tcW w:w="611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Все группы ежедневно</w:t>
            </w:r>
          </w:p>
        </w:tc>
      </w:tr>
      <w:tr w:rsidR="003D3506" w:rsidRPr="004D0589" w:rsidTr="00934B13">
        <w:trPr>
          <w:trHeight w:val="308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71" w:type="dxa"/>
            <w:gridSpan w:val="3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4D0589">
              <w:rPr>
                <w:i/>
                <w:sz w:val="28"/>
                <w:szCs w:val="28"/>
              </w:rPr>
              <w:t xml:space="preserve">                                          Профилактические мероприятия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1.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витаминотерапия</w:t>
            </w:r>
          </w:p>
        </w:tc>
        <w:tc>
          <w:tcPr>
            <w:tcW w:w="611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2 раза в год (осень, весна)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2.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  <w:tab w:val="left" w:pos="394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витаминизация 3-х блюд</w:t>
            </w:r>
          </w:p>
        </w:tc>
        <w:tc>
          <w:tcPr>
            <w:tcW w:w="6118" w:type="dxa"/>
          </w:tcPr>
          <w:p w:rsidR="003D3506" w:rsidRPr="004D0589" w:rsidRDefault="005477CF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Е</w:t>
            </w:r>
            <w:r w:rsidR="003D3506" w:rsidRPr="004D0589">
              <w:rPr>
                <w:sz w:val="28"/>
                <w:szCs w:val="28"/>
              </w:rPr>
              <w:t>жедневно</w:t>
            </w:r>
          </w:p>
        </w:tc>
      </w:tr>
      <w:tr w:rsidR="003D3506" w:rsidRPr="004D0589" w:rsidTr="00934B13">
        <w:trPr>
          <w:trHeight w:val="631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3.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  <w:tab w:val="left" w:pos="394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употребление фитонцидов (лук, чеснок)</w:t>
            </w:r>
          </w:p>
        </w:tc>
        <w:tc>
          <w:tcPr>
            <w:tcW w:w="611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Осенне-зимний период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4.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  <w:tab w:val="left" w:pos="394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полоскание рта после еды</w:t>
            </w:r>
          </w:p>
        </w:tc>
        <w:tc>
          <w:tcPr>
            <w:tcW w:w="6118" w:type="dxa"/>
          </w:tcPr>
          <w:p w:rsidR="003D3506" w:rsidRPr="004D0589" w:rsidRDefault="005477CF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Е</w:t>
            </w:r>
            <w:r w:rsidR="003D3506" w:rsidRPr="004D0589">
              <w:rPr>
                <w:sz w:val="28"/>
                <w:szCs w:val="28"/>
              </w:rPr>
              <w:t>жедневно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5.</w:t>
            </w:r>
          </w:p>
        </w:tc>
        <w:tc>
          <w:tcPr>
            <w:tcW w:w="3553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чесночные бусы</w:t>
            </w:r>
          </w:p>
        </w:tc>
        <w:tc>
          <w:tcPr>
            <w:tcW w:w="611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ежедневно, по эпидпоказаниям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71" w:type="dxa"/>
            <w:gridSpan w:val="3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4D0589">
              <w:rPr>
                <w:i/>
                <w:sz w:val="28"/>
                <w:szCs w:val="28"/>
              </w:rPr>
              <w:t xml:space="preserve">                                             Медицинские</w:t>
            </w:r>
          </w:p>
        </w:tc>
      </w:tr>
      <w:tr w:rsidR="003D3506" w:rsidRPr="004D0589" w:rsidTr="00934B13">
        <w:trPr>
          <w:trHeight w:val="308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мониторинг здоровья воспитанников</w:t>
            </w:r>
          </w:p>
        </w:tc>
        <w:tc>
          <w:tcPr>
            <w:tcW w:w="614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 течение года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2.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0589">
              <w:rPr>
                <w:color w:val="000000"/>
                <w:spacing w:val="-5"/>
                <w:sz w:val="28"/>
                <w:szCs w:val="28"/>
              </w:rPr>
              <w:t>плановые медицинские осмотры</w:t>
            </w:r>
          </w:p>
        </w:tc>
        <w:tc>
          <w:tcPr>
            <w:tcW w:w="614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1 раз в год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3.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0589">
              <w:rPr>
                <w:color w:val="000000"/>
                <w:spacing w:val="-5"/>
                <w:sz w:val="28"/>
                <w:szCs w:val="28"/>
              </w:rPr>
              <w:t>антропометрические измерения</w:t>
            </w:r>
          </w:p>
        </w:tc>
        <w:tc>
          <w:tcPr>
            <w:tcW w:w="614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2 раза в год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4.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0589">
              <w:rPr>
                <w:color w:val="000000"/>
                <w:spacing w:val="-5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614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 возрасту</w:t>
            </w:r>
          </w:p>
        </w:tc>
      </w:tr>
      <w:tr w:rsidR="003D3506" w:rsidRPr="004D0589" w:rsidTr="00934B13">
        <w:trPr>
          <w:trHeight w:val="308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5.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организация и контроль питания детей</w:t>
            </w:r>
          </w:p>
        </w:tc>
        <w:tc>
          <w:tcPr>
            <w:tcW w:w="6145" w:type="dxa"/>
            <w:gridSpan w:val="2"/>
          </w:tcPr>
          <w:p w:rsidR="003D3506" w:rsidRPr="004D0589" w:rsidRDefault="00903DCC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Е</w:t>
            </w:r>
            <w:r w:rsidR="003D3506" w:rsidRPr="004D0589">
              <w:rPr>
                <w:sz w:val="28"/>
                <w:szCs w:val="28"/>
              </w:rPr>
              <w:t>жедневно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71" w:type="dxa"/>
            <w:gridSpan w:val="3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4D0589">
              <w:rPr>
                <w:i/>
                <w:sz w:val="28"/>
                <w:szCs w:val="28"/>
              </w:rPr>
              <w:t xml:space="preserve">                                   Физкультурно- оздоровительные</w:t>
            </w:r>
          </w:p>
        </w:tc>
      </w:tr>
      <w:tr w:rsidR="003D3506" w:rsidRPr="004D0589" w:rsidTr="00934B13">
        <w:trPr>
          <w:trHeight w:val="646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0589">
              <w:rPr>
                <w:color w:val="000000"/>
                <w:spacing w:val="-5"/>
                <w:sz w:val="28"/>
                <w:szCs w:val="28"/>
              </w:rPr>
              <w:t>коррегирующие упражнения (</w:t>
            </w:r>
            <w:r w:rsidRPr="004D0589">
              <w:rPr>
                <w:color w:val="000000"/>
                <w:spacing w:val="-4"/>
                <w:sz w:val="28"/>
                <w:szCs w:val="28"/>
              </w:rPr>
              <w:t>улучшение</w:t>
            </w:r>
            <w:r w:rsidRPr="004D0589">
              <w:rPr>
                <w:sz w:val="28"/>
                <w:szCs w:val="28"/>
              </w:rPr>
              <w:t xml:space="preserve"> </w:t>
            </w:r>
            <w:r w:rsidRPr="004D0589">
              <w:rPr>
                <w:color w:val="000000"/>
                <w:spacing w:val="-4"/>
                <w:sz w:val="28"/>
                <w:szCs w:val="28"/>
              </w:rPr>
              <w:t>осанки, плоскостопие, зрение)</w:t>
            </w:r>
          </w:p>
        </w:tc>
        <w:tc>
          <w:tcPr>
            <w:tcW w:w="6145" w:type="dxa"/>
            <w:gridSpan w:val="2"/>
          </w:tcPr>
          <w:p w:rsidR="003D3506" w:rsidRPr="004D0589" w:rsidRDefault="00D2694C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Е</w:t>
            </w:r>
            <w:r w:rsidR="003D3506" w:rsidRPr="004D0589">
              <w:rPr>
                <w:sz w:val="28"/>
                <w:szCs w:val="28"/>
              </w:rPr>
              <w:t>жедневно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2.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0589">
              <w:rPr>
                <w:color w:val="000000"/>
                <w:spacing w:val="-5"/>
                <w:sz w:val="28"/>
                <w:szCs w:val="28"/>
              </w:rPr>
              <w:t>зрительная гимнастика</w:t>
            </w:r>
          </w:p>
        </w:tc>
        <w:tc>
          <w:tcPr>
            <w:tcW w:w="6145" w:type="dxa"/>
            <w:gridSpan w:val="2"/>
          </w:tcPr>
          <w:p w:rsidR="003D3506" w:rsidRPr="004D0589" w:rsidRDefault="00903DCC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Е</w:t>
            </w:r>
            <w:r w:rsidR="003D3506" w:rsidRPr="004D0589">
              <w:rPr>
                <w:sz w:val="28"/>
                <w:szCs w:val="28"/>
              </w:rPr>
              <w:t>жедневно</w:t>
            </w:r>
          </w:p>
        </w:tc>
      </w:tr>
      <w:tr w:rsidR="003D3506" w:rsidRPr="004D0589" w:rsidTr="00934B13">
        <w:trPr>
          <w:trHeight w:val="308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0589">
              <w:rPr>
                <w:color w:val="000000"/>
                <w:spacing w:val="-5"/>
                <w:sz w:val="28"/>
                <w:szCs w:val="28"/>
              </w:rPr>
              <w:t>пальчиковая гимнастика</w:t>
            </w:r>
          </w:p>
        </w:tc>
        <w:tc>
          <w:tcPr>
            <w:tcW w:w="6145" w:type="dxa"/>
            <w:gridSpan w:val="2"/>
          </w:tcPr>
          <w:p w:rsidR="003D3506" w:rsidRPr="004D0589" w:rsidRDefault="00903DCC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Е</w:t>
            </w:r>
            <w:r w:rsidR="003D3506" w:rsidRPr="004D0589">
              <w:rPr>
                <w:sz w:val="28"/>
                <w:szCs w:val="28"/>
              </w:rPr>
              <w:t>жедневно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4.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0589">
              <w:rPr>
                <w:color w:val="000000"/>
                <w:spacing w:val="-5"/>
                <w:sz w:val="28"/>
                <w:szCs w:val="28"/>
              </w:rPr>
              <w:t>дыхательная гимнастика</w:t>
            </w:r>
          </w:p>
        </w:tc>
        <w:tc>
          <w:tcPr>
            <w:tcW w:w="6145" w:type="dxa"/>
            <w:gridSpan w:val="2"/>
          </w:tcPr>
          <w:p w:rsidR="003D3506" w:rsidRPr="004D0589" w:rsidRDefault="00903DCC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Е</w:t>
            </w:r>
            <w:r w:rsidR="003D3506" w:rsidRPr="004D0589">
              <w:rPr>
                <w:sz w:val="28"/>
                <w:szCs w:val="28"/>
              </w:rPr>
              <w:t>жедневно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5.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0589">
              <w:rPr>
                <w:color w:val="000000"/>
                <w:spacing w:val="-5"/>
                <w:sz w:val="28"/>
                <w:szCs w:val="28"/>
              </w:rPr>
              <w:t>динамические паузы</w:t>
            </w:r>
          </w:p>
        </w:tc>
        <w:tc>
          <w:tcPr>
            <w:tcW w:w="6145" w:type="dxa"/>
            <w:gridSpan w:val="2"/>
          </w:tcPr>
          <w:p w:rsidR="003D3506" w:rsidRPr="004D0589" w:rsidRDefault="00903DCC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Е</w:t>
            </w:r>
            <w:r w:rsidR="003D3506" w:rsidRPr="004D0589">
              <w:rPr>
                <w:sz w:val="28"/>
                <w:szCs w:val="28"/>
              </w:rPr>
              <w:t>жедневно</w:t>
            </w:r>
          </w:p>
        </w:tc>
      </w:tr>
      <w:tr w:rsidR="003D3506" w:rsidRPr="004D0589" w:rsidTr="00934B13">
        <w:trPr>
          <w:trHeight w:val="308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6.</w:t>
            </w:r>
          </w:p>
        </w:tc>
        <w:tc>
          <w:tcPr>
            <w:tcW w:w="3526" w:type="dxa"/>
          </w:tcPr>
          <w:p w:rsidR="003D3506" w:rsidRPr="004D0589" w:rsidRDefault="001F25F7" w:rsidP="00934B13">
            <w:pPr>
              <w:tabs>
                <w:tab w:val="left" w:pos="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0589">
              <w:rPr>
                <w:color w:val="000000"/>
                <w:spacing w:val="-5"/>
                <w:sz w:val="28"/>
                <w:szCs w:val="28"/>
              </w:rPr>
              <w:t>Р</w:t>
            </w:r>
            <w:r w:rsidR="003D3506" w:rsidRPr="004D0589">
              <w:rPr>
                <w:color w:val="000000"/>
                <w:spacing w:val="-5"/>
                <w:sz w:val="28"/>
                <w:szCs w:val="28"/>
              </w:rPr>
              <w:t>елаксация</w:t>
            </w:r>
          </w:p>
        </w:tc>
        <w:tc>
          <w:tcPr>
            <w:tcW w:w="614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2-3 раза в неделю</w:t>
            </w:r>
          </w:p>
        </w:tc>
      </w:tr>
      <w:tr w:rsidR="003D3506" w:rsidRPr="004D0589" w:rsidTr="00934B13">
        <w:trPr>
          <w:trHeight w:val="324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71" w:type="dxa"/>
            <w:gridSpan w:val="3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4D0589">
              <w:rPr>
                <w:i/>
                <w:color w:val="000000"/>
                <w:spacing w:val="-5"/>
                <w:sz w:val="28"/>
                <w:szCs w:val="28"/>
              </w:rPr>
              <w:t xml:space="preserve">                                                  Образовательные</w:t>
            </w:r>
          </w:p>
        </w:tc>
      </w:tr>
      <w:tr w:rsidR="003D3506" w:rsidRPr="004D0589" w:rsidTr="00934B13">
        <w:trPr>
          <w:trHeight w:val="646"/>
        </w:trPr>
        <w:tc>
          <w:tcPr>
            <w:tcW w:w="75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0589">
              <w:rPr>
                <w:color w:val="000000"/>
                <w:spacing w:val="-5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6145" w:type="dxa"/>
            <w:gridSpan w:val="2"/>
          </w:tcPr>
          <w:p w:rsidR="003D3506" w:rsidRPr="004D0589" w:rsidRDefault="00903DCC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Е</w:t>
            </w:r>
            <w:r w:rsidR="003D3506" w:rsidRPr="004D0589">
              <w:rPr>
                <w:sz w:val="28"/>
                <w:szCs w:val="28"/>
              </w:rPr>
              <w:t>жедневно</w:t>
            </w:r>
          </w:p>
        </w:tc>
      </w:tr>
    </w:tbl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3506" w:rsidRPr="004D0589" w:rsidRDefault="003D3506" w:rsidP="003D350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89">
        <w:rPr>
          <w:rFonts w:ascii="Times New Roman" w:hAnsi="Times New Roman" w:cs="Times New Roman"/>
          <w:b/>
          <w:sz w:val="28"/>
          <w:szCs w:val="28"/>
        </w:rPr>
        <w:t>Формы взаимодействия с семьями воспитанников по физическому развитию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Создание условий для укрепления здоровья и снижения заболеваемости детей в ДОУ и семье: зоны физической активности, закаливающие процедуры,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 xml:space="preserve"> оздоровительные мероприятия и т.п.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Организация целенаправленной работы по пропаганде здорового образа  жизни среди родителей.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Ознакомление родителей с содержанием и формами физкультурно-оздоровительной работы в ДОУ.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Согласование с родителями индивидуальных программ оздоровления, профилактических мероприятий, организованных в ДОУ.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Ознакомление родителей с нетрадиционными методами оздоровления детского организма.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lastRenderedPageBreak/>
        <w:t>Подбор и разработка индивидуальных программ (комплексов упражнений) для укрепления свода стопы, профилактики плоскостопия, осанки, зрения и т.д. с целью регулярного выполнения дома и в ДОУ.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Организация «круглых столов» по проблемам оздоровления и физического развития на основе взаимодействия с</w:t>
      </w:r>
      <w:r w:rsidR="00903DCC">
        <w:rPr>
          <w:rFonts w:ascii="Times New Roman" w:hAnsi="Times New Roman"/>
          <w:sz w:val="28"/>
          <w:szCs w:val="28"/>
        </w:rPr>
        <w:t xml:space="preserve"> МКОУ</w:t>
      </w:r>
      <w:r w:rsidRPr="004D0589">
        <w:rPr>
          <w:rFonts w:ascii="Times New Roman" w:hAnsi="Times New Roman"/>
          <w:sz w:val="28"/>
          <w:szCs w:val="28"/>
        </w:rPr>
        <w:t xml:space="preserve"> СОШ № 1</w:t>
      </w:r>
      <w:r w:rsidR="00903DCC">
        <w:rPr>
          <w:rFonts w:ascii="Times New Roman" w:hAnsi="Times New Roman"/>
          <w:sz w:val="28"/>
          <w:szCs w:val="28"/>
        </w:rPr>
        <w:t>7</w:t>
      </w:r>
      <w:r w:rsidRPr="004D0589">
        <w:rPr>
          <w:rFonts w:ascii="Times New Roman" w:hAnsi="Times New Roman"/>
          <w:sz w:val="28"/>
          <w:szCs w:val="28"/>
        </w:rPr>
        <w:t xml:space="preserve"> и участием медицинских работников.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Организации дискуссий с элементами практикума по вопросам физического развития и воспитания детей.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</w:r>
    </w:p>
    <w:p w:rsidR="003D3506" w:rsidRPr="004D0589" w:rsidRDefault="003D3506" w:rsidP="003D3506">
      <w:pPr>
        <w:pStyle w:val="af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Определение  и использование здоровьесберегающих технологий.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after="0" w:afterAutospacing="0"/>
        <w:jc w:val="center"/>
        <w:rPr>
          <w:b/>
          <w:i/>
          <w:sz w:val="28"/>
          <w:szCs w:val="28"/>
        </w:rPr>
      </w:pPr>
      <w:r w:rsidRPr="004D0589">
        <w:rPr>
          <w:b/>
          <w:i/>
          <w:sz w:val="28"/>
          <w:szCs w:val="28"/>
        </w:rPr>
        <w:t>1.2.Образовательная область «Социально-коммуникативное развитие»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4D058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4D058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формирование основ безопасного поведения в быту, социуме, природе.</w:t>
      </w:r>
      <w:r w:rsidRPr="004D0589">
        <w:rPr>
          <w:rFonts w:ascii="Times New Roman" w:eastAsia="Times New Roman" w:hAnsi="Times New Roman"/>
          <w:color w:val="000000"/>
          <w:sz w:val="28"/>
          <w:szCs w:val="28"/>
        </w:rPr>
        <w:t xml:space="preserve"> (ФГОС ДО. П.2.6.)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b/>
          <w:bCs/>
          <w:sz w:val="28"/>
          <w:szCs w:val="28"/>
        </w:rPr>
        <w:t>Направления:</w:t>
      </w:r>
    </w:p>
    <w:p w:rsidR="003D3506" w:rsidRPr="004D0589" w:rsidRDefault="003D3506" w:rsidP="003D3506">
      <w:pPr>
        <w:pStyle w:val="body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>Ребенок в семье и обществе, патриотическое воспитание.</w:t>
      </w:r>
    </w:p>
    <w:p w:rsidR="003D3506" w:rsidRPr="004D0589" w:rsidRDefault="003D3506" w:rsidP="003D3506">
      <w:pPr>
        <w:pStyle w:val="body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>Формирование основ безопасности.</w:t>
      </w:r>
    </w:p>
    <w:p w:rsidR="003D3506" w:rsidRPr="004D0589" w:rsidRDefault="003D3506" w:rsidP="003D3506">
      <w:pPr>
        <w:pStyle w:val="body"/>
        <w:numPr>
          <w:ilvl w:val="0"/>
          <w:numId w:val="19"/>
        </w:numPr>
        <w:tabs>
          <w:tab w:val="left" w:pos="0"/>
        </w:tabs>
        <w:spacing w:after="0" w:afterAutospacing="0"/>
        <w:ind w:left="0" w:firstLine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>Самообслуживание, самостоятельность, трудовое воспитание.</w:t>
      </w:r>
    </w:p>
    <w:p w:rsidR="003D3506" w:rsidRPr="004D0589" w:rsidRDefault="003D3506" w:rsidP="003D3506">
      <w:pPr>
        <w:pStyle w:val="body"/>
        <w:numPr>
          <w:ilvl w:val="0"/>
          <w:numId w:val="19"/>
        </w:numPr>
        <w:tabs>
          <w:tab w:val="left" w:pos="0"/>
        </w:tabs>
        <w:spacing w:after="0" w:afterAutospacing="0"/>
        <w:ind w:left="0" w:firstLine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>Социализация, развитие общения, нравственное воспитание.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D0589">
        <w:rPr>
          <w:bCs/>
          <w:sz w:val="28"/>
          <w:szCs w:val="28"/>
        </w:rPr>
        <w:tab/>
        <w:t xml:space="preserve">Основные цели и задачи по каждому направлению прописаны в примерной общеобразовательной программе «От рождения до школы» Н. Вераксы </w:t>
      </w:r>
      <w:r w:rsidR="00D8696F">
        <w:rPr>
          <w:bCs/>
          <w:color w:val="FF0000"/>
          <w:sz w:val="28"/>
          <w:szCs w:val="28"/>
        </w:rPr>
        <w:t>(с. 48</w:t>
      </w:r>
      <w:r w:rsidRPr="00903DCC">
        <w:rPr>
          <w:bCs/>
          <w:color w:val="FF0000"/>
          <w:sz w:val="28"/>
          <w:szCs w:val="28"/>
        </w:rPr>
        <w:t xml:space="preserve">). 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   Основная ведущая деятельность дошкольников – игра, поэтому практически вся жизнь ребёнка строится на основе игровой и коммуникативной деятельностей через игры с правилами, словесные, пальчиковые, театрализованные, сюжетно-ролевые игры, беседы, игры-ситуации, этические беседы, трудовые поручения. При этом также обращается внимание на приобщение дошкольника к установленным общественным нормам взаимоотношений со взрослыми и сверстниками, развитие самостоятельности, </w:t>
      </w:r>
      <w:r w:rsidRPr="004D0589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навыков, а также формирование гендерной, семейной и гражданской принадлежности, патриотических чувств, знакомство с достопримечательностями родного края, его обычаями и традициями.  </w:t>
      </w:r>
      <w:r w:rsidRPr="004D0589">
        <w:rPr>
          <w:rFonts w:ascii="Times New Roman" w:hAnsi="Times New Roman" w:cs="Times New Roman"/>
          <w:sz w:val="28"/>
          <w:szCs w:val="28"/>
        </w:rPr>
        <w:tab/>
        <w:t xml:space="preserve">В группах детского сада имеются разнообразные игровые центры, в том числе с учётом гендерной составляющей, уголки уединения, краеведения, в старшей, подготовительной группах оформлены патриотические уголки. </w:t>
      </w:r>
    </w:p>
    <w:p w:rsidR="003D3506" w:rsidRPr="004D0589" w:rsidRDefault="003D3506" w:rsidP="003D3506">
      <w:pPr>
        <w:pStyle w:val="body"/>
        <w:numPr>
          <w:ilvl w:val="2"/>
          <w:numId w:val="33"/>
        </w:numPr>
        <w:tabs>
          <w:tab w:val="left" w:pos="0"/>
        </w:tabs>
        <w:spacing w:before="240" w:beforeAutospacing="0" w:after="0" w:afterAutospacing="0"/>
        <w:ind w:left="0" w:firstLine="0"/>
        <w:jc w:val="center"/>
        <w:rPr>
          <w:b/>
          <w:iCs/>
          <w:sz w:val="28"/>
          <w:szCs w:val="28"/>
        </w:rPr>
      </w:pPr>
      <w:r w:rsidRPr="004D0589">
        <w:rPr>
          <w:b/>
          <w:iCs/>
          <w:sz w:val="28"/>
          <w:szCs w:val="28"/>
        </w:rPr>
        <w:t>Содержание</w:t>
      </w:r>
      <w:r w:rsidR="00903DCC">
        <w:rPr>
          <w:b/>
          <w:iCs/>
          <w:sz w:val="28"/>
          <w:szCs w:val="28"/>
        </w:rPr>
        <w:t xml:space="preserve"> образовательной деятельности МК</w:t>
      </w:r>
      <w:r w:rsidRPr="004D0589">
        <w:rPr>
          <w:b/>
          <w:iCs/>
          <w:sz w:val="28"/>
          <w:szCs w:val="28"/>
        </w:rPr>
        <w:t>ДОУ по формированию основ безопасности жизнедеятельности</w:t>
      </w:r>
    </w:p>
    <w:p w:rsidR="003D3506" w:rsidRPr="004D0589" w:rsidRDefault="003D3506" w:rsidP="00751044">
      <w:pPr>
        <w:pStyle w:val="body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4D0589">
        <w:rPr>
          <w:b/>
          <w:iCs/>
          <w:sz w:val="28"/>
          <w:szCs w:val="28"/>
        </w:rPr>
        <w:t xml:space="preserve">      </w:t>
      </w:r>
      <w:r w:rsidRPr="004D0589">
        <w:rPr>
          <w:sz w:val="28"/>
          <w:szCs w:val="28"/>
        </w:rPr>
        <w:t xml:space="preserve">Содержание психолого-педагогической работы по данному направлению  </w:t>
      </w:r>
      <w:r w:rsidR="00751044" w:rsidRPr="004D0589">
        <w:rPr>
          <w:sz w:val="28"/>
          <w:szCs w:val="28"/>
        </w:rPr>
        <w:t xml:space="preserve">с учетом возрастных особенностей детей совпадает с описанным в примерной общеобразовательной программе «От рождения до школы» </w:t>
      </w:r>
      <w:r w:rsidR="00F77483">
        <w:rPr>
          <w:color w:val="FF0000"/>
          <w:sz w:val="28"/>
          <w:szCs w:val="28"/>
        </w:rPr>
        <w:t>(с.61-65</w:t>
      </w:r>
      <w:r w:rsidR="00751044" w:rsidRPr="004D0589">
        <w:rPr>
          <w:sz w:val="28"/>
          <w:szCs w:val="28"/>
        </w:rPr>
        <w:t>).</w:t>
      </w:r>
      <w:r w:rsidR="00751044">
        <w:rPr>
          <w:sz w:val="28"/>
          <w:szCs w:val="28"/>
        </w:rPr>
        <w:t xml:space="preserve"> В работе используются материалы</w:t>
      </w:r>
      <w:r w:rsidRPr="004D0589">
        <w:rPr>
          <w:sz w:val="28"/>
          <w:szCs w:val="28"/>
        </w:rPr>
        <w:t xml:space="preserve"> программы «Безопасность» под ред. Р.Стеркиной, рассчитанной на детей 5-8 лет.</w:t>
      </w:r>
      <w:r w:rsidRPr="004D0589">
        <w:rPr>
          <w:b/>
          <w:iCs/>
          <w:sz w:val="28"/>
          <w:szCs w:val="28"/>
        </w:rPr>
        <w:t xml:space="preserve"> 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D3506" w:rsidRPr="004D0589" w:rsidRDefault="003D3506" w:rsidP="003D3506">
      <w:pPr>
        <w:pStyle w:val="body"/>
        <w:numPr>
          <w:ilvl w:val="2"/>
          <w:numId w:val="33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4D0589">
        <w:rPr>
          <w:b/>
          <w:iCs/>
          <w:sz w:val="28"/>
          <w:szCs w:val="28"/>
        </w:rPr>
        <w:t>Содержание</w:t>
      </w:r>
      <w:r w:rsidR="00903DCC">
        <w:rPr>
          <w:b/>
          <w:iCs/>
          <w:sz w:val="28"/>
          <w:szCs w:val="28"/>
        </w:rPr>
        <w:t xml:space="preserve"> образовательной деятельности МК</w:t>
      </w:r>
      <w:r w:rsidRPr="004D0589">
        <w:rPr>
          <w:b/>
          <w:iCs/>
          <w:sz w:val="28"/>
          <w:szCs w:val="28"/>
        </w:rPr>
        <w:t>ДОУ по формированию</w:t>
      </w:r>
      <w:r w:rsidRPr="004D0589">
        <w:rPr>
          <w:b/>
          <w:bCs/>
          <w:sz w:val="28"/>
          <w:szCs w:val="28"/>
        </w:rPr>
        <w:t xml:space="preserve"> навыков самообслуживания, самостоятельности, </w:t>
      </w:r>
      <w:r w:rsidRPr="004D0589">
        <w:rPr>
          <w:b/>
          <w:sz w:val="28"/>
          <w:szCs w:val="28"/>
        </w:rPr>
        <w:t>трудовой деятельности</w:t>
      </w:r>
    </w:p>
    <w:p w:rsidR="003D3506" w:rsidRPr="00903DCC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D0589">
        <w:rPr>
          <w:sz w:val="28"/>
          <w:szCs w:val="28"/>
        </w:rPr>
        <w:t>Содержание психолого-педагогической работы по данному направлению с учетом возрастных особенностей детей совпадает с описанным в примерной общеобразовательной программе «От рождения до школы» (</w:t>
      </w:r>
      <w:r w:rsidR="00F77483">
        <w:rPr>
          <w:color w:val="FF0000"/>
          <w:sz w:val="28"/>
          <w:szCs w:val="28"/>
        </w:rPr>
        <w:t>с.56-61</w:t>
      </w:r>
      <w:r w:rsidRPr="00903DCC">
        <w:rPr>
          <w:color w:val="FF0000"/>
          <w:sz w:val="28"/>
          <w:szCs w:val="28"/>
        </w:rPr>
        <w:t xml:space="preserve">). 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D3506" w:rsidRPr="004D0589" w:rsidRDefault="003D3506" w:rsidP="003D3506">
      <w:pPr>
        <w:pStyle w:val="body"/>
        <w:numPr>
          <w:ilvl w:val="2"/>
          <w:numId w:val="33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4D0589">
        <w:rPr>
          <w:b/>
          <w:iCs/>
          <w:sz w:val="28"/>
          <w:szCs w:val="28"/>
        </w:rPr>
        <w:t>Содержание</w:t>
      </w:r>
      <w:r w:rsidR="00903DCC">
        <w:rPr>
          <w:b/>
          <w:iCs/>
          <w:sz w:val="28"/>
          <w:szCs w:val="28"/>
        </w:rPr>
        <w:t xml:space="preserve"> образовательной деятельности МК</w:t>
      </w:r>
      <w:r w:rsidRPr="004D0589">
        <w:rPr>
          <w:b/>
          <w:iCs/>
          <w:sz w:val="28"/>
          <w:szCs w:val="28"/>
        </w:rPr>
        <w:t xml:space="preserve">ДОУ по </w:t>
      </w:r>
      <w:r w:rsidRPr="004D0589">
        <w:rPr>
          <w:b/>
          <w:bCs/>
          <w:sz w:val="28"/>
          <w:szCs w:val="28"/>
        </w:rPr>
        <w:t xml:space="preserve"> развитию общения, нравственному воспитанию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D0589">
        <w:rPr>
          <w:sz w:val="28"/>
          <w:szCs w:val="28"/>
        </w:rPr>
        <w:t>Содержание психолого-педагогической работы по данному направлению с учетом возрастных особенностей детей совпадает с описанным в примерной общеобразовательной программе «От рождения до школы» (</w:t>
      </w:r>
      <w:r w:rsidR="00D8696F">
        <w:rPr>
          <w:color w:val="FF0000"/>
          <w:sz w:val="28"/>
          <w:szCs w:val="28"/>
        </w:rPr>
        <w:t>с.50-55</w:t>
      </w:r>
      <w:r w:rsidRPr="00903DCC">
        <w:rPr>
          <w:color w:val="FF0000"/>
          <w:sz w:val="28"/>
          <w:szCs w:val="28"/>
        </w:rPr>
        <w:t>).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Формы  работы  с детьми</w:t>
      </w:r>
      <w:r w:rsidRPr="004D0589">
        <w:rPr>
          <w:b/>
          <w:i/>
          <w:sz w:val="28"/>
          <w:szCs w:val="28"/>
        </w:rPr>
        <w:t xml:space="preserve"> </w:t>
      </w:r>
      <w:r w:rsidRPr="004D0589">
        <w:rPr>
          <w:b/>
          <w:sz w:val="28"/>
          <w:szCs w:val="28"/>
        </w:rPr>
        <w:t>по</w:t>
      </w:r>
      <w:r w:rsidRPr="004D0589">
        <w:rPr>
          <w:b/>
          <w:i/>
          <w:sz w:val="28"/>
          <w:szCs w:val="28"/>
        </w:rPr>
        <w:t xml:space="preserve"> </w:t>
      </w:r>
      <w:r w:rsidRPr="004D0589">
        <w:rPr>
          <w:b/>
          <w:sz w:val="28"/>
          <w:szCs w:val="28"/>
        </w:rPr>
        <w:t>образовательной области «Социально-коммуникативное развитие»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9"/>
        <w:tblW w:w="10747" w:type="dxa"/>
        <w:tblLayout w:type="fixed"/>
        <w:tblLook w:val="01E0" w:firstRow="1" w:lastRow="1" w:firstColumn="1" w:lastColumn="1" w:noHBand="0" w:noVBand="0"/>
      </w:tblPr>
      <w:tblGrid>
        <w:gridCol w:w="1918"/>
        <w:gridCol w:w="317"/>
        <w:gridCol w:w="1486"/>
        <w:gridCol w:w="215"/>
        <w:gridCol w:w="2040"/>
        <w:gridCol w:w="260"/>
        <w:gridCol w:w="2228"/>
        <w:gridCol w:w="2283"/>
      </w:tblGrid>
      <w:tr w:rsidR="003D3506" w:rsidRPr="004D0589" w:rsidTr="00934B13">
        <w:trPr>
          <w:trHeight w:val="103"/>
        </w:trPr>
        <w:tc>
          <w:tcPr>
            <w:tcW w:w="2235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1701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300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2228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3D3506" w:rsidRPr="004D0589" w:rsidTr="00934B13">
        <w:trPr>
          <w:trHeight w:val="103"/>
        </w:trPr>
        <w:tc>
          <w:tcPr>
            <w:tcW w:w="2235" w:type="dxa"/>
            <w:gridSpan w:val="2"/>
            <w:vMerge w:val="restart"/>
          </w:tcPr>
          <w:p w:rsidR="003D3506" w:rsidRPr="004D0589" w:rsidRDefault="003D3506" w:rsidP="00934B13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1. Приобщение  к  элементарным  общепринятым     нормам  и  правилам   взаимоотношения  со  сверстниками   и  взрослыми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D3506" w:rsidRPr="004D0589" w:rsidRDefault="00903DCC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D3506" w:rsidRPr="004D0589">
              <w:rPr>
                <w:sz w:val="28"/>
                <w:szCs w:val="28"/>
              </w:rPr>
              <w:t xml:space="preserve">-5 лет  </w:t>
            </w:r>
          </w:p>
        </w:tc>
        <w:tc>
          <w:tcPr>
            <w:tcW w:w="2300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Беседы, обучение, чтение  худ. литературы, дидактические игры, игровые занятия, сюжетно ролевые игры,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(игры в парах, </w:t>
            </w:r>
            <w:r w:rsidRPr="004D0589">
              <w:rPr>
                <w:sz w:val="28"/>
                <w:szCs w:val="28"/>
              </w:rPr>
              <w:lastRenderedPageBreak/>
              <w:t>совместные игры с несколькими партнерами, пальчиковые игры)</w:t>
            </w:r>
          </w:p>
        </w:tc>
        <w:tc>
          <w:tcPr>
            <w:tcW w:w="222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Индивидуальная работа во время утреннего приема (беседы, показ);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Культурно-гигиенические процедуры  (объяснение, напоминание);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Игровая </w:t>
            </w:r>
            <w:r w:rsidRPr="004D0589">
              <w:rPr>
                <w:sz w:val="28"/>
                <w:szCs w:val="28"/>
              </w:rPr>
              <w:lastRenderedPageBreak/>
              <w:t>деятельность во время прогулки (объяснение, напоминание)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Игровая деятельность, дидактические игры, сюжетно ролевые игры, самообслуживание</w:t>
            </w:r>
          </w:p>
        </w:tc>
      </w:tr>
      <w:tr w:rsidR="003D3506" w:rsidRPr="004D0589" w:rsidTr="00934B13">
        <w:trPr>
          <w:trHeight w:val="100"/>
        </w:trPr>
        <w:tc>
          <w:tcPr>
            <w:tcW w:w="2235" w:type="dxa"/>
            <w:gridSpan w:val="2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300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театрализованные постановки, решение задач</w:t>
            </w:r>
          </w:p>
        </w:tc>
        <w:tc>
          <w:tcPr>
            <w:tcW w:w="222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Игровая деятельность во время прогулки (напоминание);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дежурство; тематические досуги.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Минутка вежливости 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</w:tr>
      <w:tr w:rsidR="003D3506" w:rsidRPr="004D0589" w:rsidTr="00934B13">
        <w:trPr>
          <w:trHeight w:val="103"/>
        </w:trPr>
        <w:tc>
          <w:tcPr>
            <w:tcW w:w="2235" w:type="dxa"/>
            <w:gridSpan w:val="2"/>
            <w:vMerge w:val="restart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2.Формирование гендерной, семейной и гражданской принадлежности 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2-5 лет  </w:t>
            </w:r>
          </w:p>
        </w:tc>
        <w:tc>
          <w:tcPr>
            <w:tcW w:w="2300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 упражнения,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рассказ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222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Прогулка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Самостоятельная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Тематические досуги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Труд (в природе, дежурство)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сюжетно-ролевая игра, дидактическая игра, настольно-печатные игры</w:t>
            </w:r>
          </w:p>
        </w:tc>
      </w:tr>
      <w:tr w:rsidR="003D3506" w:rsidRPr="004D0589" w:rsidTr="00934B13">
        <w:trPr>
          <w:trHeight w:val="103"/>
        </w:trPr>
        <w:tc>
          <w:tcPr>
            <w:tcW w:w="2235" w:type="dxa"/>
            <w:gridSpan w:val="2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300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Викторины, КВН, познавательные досуги, тематические досуги, чтение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рассказ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22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Тематические досуги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Создание коллекций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Проектная деятельность Исследовательс</w:t>
            </w:r>
            <w:r w:rsidRPr="004D0589">
              <w:rPr>
                <w:sz w:val="28"/>
                <w:szCs w:val="28"/>
              </w:rPr>
              <w:lastRenderedPageBreak/>
              <w:t>кая деятельность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Сюжетно-ролевая игра, дидактическая игра, настольно-печатные игры, продуктивная деятельность, </w:t>
            </w:r>
            <w:r w:rsidRPr="004D0589">
              <w:rPr>
                <w:sz w:val="28"/>
                <w:szCs w:val="28"/>
              </w:rPr>
              <w:lastRenderedPageBreak/>
              <w:t>дежурство</w:t>
            </w:r>
          </w:p>
        </w:tc>
      </w:tr>
      <w:tr w:rsidR="003D3506" w:rsidRPr="004D0589" w:rsidTr="00934B13">
        <w:trPr>
          <w:trHeight w:val="103"/>
        </w:trPr>
        <w:tc>
          <w:tcPr>
            <w:tcW w:w="2235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lastRenderedPageBreak/>
              <w:t>3. Формирование патриотических чувств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D3506" w:rsidRPr="004D0589" w:rsidRDefault="00903DCC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3506" w:rsidRPr="004D0589">
              <w:rPr>
                <w:sz w:val="28"/>
                <w:szCs w:val="28"/>
              </w:rPr>
              <w:t xml:space="preserve">-8 лет </w:t>
            </w:r>
          </w:p>
        </w:tc>
        <w:tc>
          <w:tcPr>
            <w:tcW w:w="2300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2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Упражнение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рассматривание иллюстраций,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дидактическая игра, изобразительная деятельность</w:t>
            </w:r>
          </w:p>
        </w:tc>
      </w:tr>
      <w:tr w:rsidR="003D3506" w:rsidRPr="004D0589" w:rsidTr="00934B13">
        <w:trPr>
          <w:trHeight w:val="103"/>
        </w:trPr>
        <w:tc>
          <w:tcPr>
            <w:tcW w:w="2235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4. Формирование чувства принадлежности к мировому сообществу</w:t>
            </w:r>
          </w:p>
        </w:tc>
        <w:tc>
          <w:tcPr>
            <w:tcW w:w="1701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300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познавательные викторины, КВН, конструирование, моделирование,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чтение</w:t>
            </w:r>
          </w:p>
        </w:tc>
        <w:tc>
          <w:tcPr>
            <w:tcW w:w="222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Объяснение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Напоминание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рассматривание иллюстраций, продуктивная деятельность, театрализация</w:t>
            </w:r>
          </w:p>
        </w:tc>
      </w:tr>
      <w:tr w:rsidR="003D3506" w:rsidRPr="004D0589" w:rsidTr="00934B13">
        <w:trPr>
          <w:trHeight w:val="103"/>
        </w:trPr>
        <w:tc>
          <w:tcPr>
            <w:tcW w:w="223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ind w:right="113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5.Формирование основ  собственной безопасности </w:t>
            </w:r>
          </w:p>
          <w:p w:rsidR="003D3506" w:rsidRPr="004D0589" w:rsidRDefault="003D3506" w:rsidP="00934B13">
            <w:pPr>
              <w:pStyle w:val="body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 </w:t>
            </w:r>
          </w:p>
        </w:tc>
        <w:tc>
          <w:tcPr>
            <w:tcW w:w="2300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Беседы,  обучение,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Чтение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Объяснение, напоминание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Упражнения,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Рассказ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Продуктивная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Рассматривание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иллюстраций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Рассказы, чтение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Целевые   прогулки</w:t>
            </w:r>
          </w:p>
        </w:tc>
        <w:tc>
          <w:tcPr>
            <w:tcW w:w="2228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Дидактические  и  настольно-печатные  игры;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Сюжетно-ролевые 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Минутка  безопасности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Показ, объяснение,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бучение, напоминание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Рассматривание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иллюстраций Дидактическая игра Продуктивная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Для  самостоятельной игровой  деятельности  -   разметка  дороги  вокруг  детского  сада,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Творческие задания,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Рассматривание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Иллюстраций, Дидактическая игра, Продуктивная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деятельность</w:t>
            </w:r>
          </w:p>
        </w:tc>
      </w:tr>
      <w:tr w:rsidR="003D3506" w:rsidRPr="004D0589" w:rsidTr="00934B13">
        <w:trPr>
          <w:trHeight w:val="103"/>
        </w:trPr>
        <w:tc>
          <w:tcPr>
            <w:tcW w:w="10747" w:type="dxa"/>
            <w:gridSpan w:val="8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6.Развитие трудовой деятельности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  <w:vMerge w:val="restart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6.1. Самообслуживание</w:t>
            </w:r>
          </w:p>
        </w:tc>
        <w:tc>
          <w:tcPr>
            <w:tcW w:w="1803" w:type="dxa"/>
            <w:gridSpan w:val="2"/>
          </w:tcPr>
          <w:p w:rsidR="003D3506" w:rsidRPr="004D0589" w:rsidRDefault="00903DCC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3506" w:rsidRPr="004D0589">
              <w:rPr>
                <w:sz w:val="28"/>
                <w:szCs w:val="28"/>
              </w:rPr>
              <w:t xml:space="preserve">-4 года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Напоминание,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беседы, потешки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Разыгрывание игровых ситуаций</w:t>
            </w: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Показ, объяснение,  обучение,  наблюдение.  Напоминание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Дидактическая игра Просмотр видеофильмов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4-5 лет 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Упражнение, беседа,  объяснение, поручение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Показ,   объяснение,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обучение,   напоминание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Рассказ, потешки,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Напоминание 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Просмотр видеофильмов,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Дидактические игры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Чтение художественной литературы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Поручения, игровые ситуации,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Досуг</w:t>
            </w: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Объяснение,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обучение, напоминание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Дидактические игры, рассматривание иллюстраций,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сюжетно-ролевые игры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  <w:vMerge w:val="restart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6.2. Общественно- полезный  труд</w:t>
            </w:r>
          </w:p>
        </w:tc>
        <w:tc>
          <w:tcPr>
            <w:tcW w:w="1803" w:type="dxa"/>
            <w:gridSpan w:val="2"/>
          </w:tcPr>
          <w:p w:rsidR="003D3506" w:rsidRPr="004D0589" w:rsidRDefault="00903DCC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3506" w:rsidRPr="004D0589">
              <w:rPr>
                <w:sz w:val="28"/>
                <w:szCs w:val="28"/>
              </w:rPr>
              <w:t xml:space="preserve">-4 года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Обучение, наблюдение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поручения, рассматривание иллюстраций.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Чтение художественной литературы,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просмотр видеофильмов, </w:t>
            </w: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Обучение,  показ,  объяснение, 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Наблюдение.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Продуктивная деятельность,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поручения,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совместный труд детей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4-5 лет 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Обучение, поручения,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совместный труд, дидактические игры, </w:t>
            </w:r>
            <w:r w:rsidRPr="004D0589">
              <w:rPr>
                <w:sz w:val="28"/>
                <w:szCs w:val="28"/>
              </w:rPr>
              <w:lastRenderedPageBreak/>
              <w:t>продуктивная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Чтение художественной литературы,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просмотр видеофильмов</w:t>
            </w: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Обучение, показ, объяснение напоминание Дидактические и развивающие игры. Создание </w:t>
            </w:r>
            <w:r w:rsidRPr="004D0589">
              <w:rPr>
                <w:sz w:val="28"/>
                <w:szCs w:val="28"/>
              </w:rPr>
              <w:lastRenderedPageBreak/>
              <w:t xml:space="preserve">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Творческие задания, дежурство,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задания,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поручения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совместный труд </w:t>
            </w:r>
            <w:r w:rsidRPr="004D0589">
              <w:rPr>
                <w:sz w:val="28"/>
                <w:szCs w:val="28"/>
              </w:rPr>
              <w:lastRenderedPageBreak/>
              <w:t>детей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Обучение,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коллективный труд, поручения,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дидактические игры, продуктивная деятельность,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экскурсии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Обучение, показ, объяснение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участие в ремонте атрибутов для игр детей и книг.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Уборка постели после сна,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Сервировка  стола,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Творческие задания, дежурство,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задания,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поручения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  <w:vMerge w:val="restart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6.3.  Труд  в природе</w:t>
            </w:r>
          </w:p>
        </w:tc>
        <w:tc>
          <w:tcPr>
            <w:tcW w:w="1803" w:type="dxa"/>
            <w:gridSpan w:val="2"/>
          </w:tcPr>
          <w:p w:rsidR="003D3506" w:rsidRPr="004D0589" w:rsidRDefault="00903DCC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3506" w:rsidRPr="004D0589">
              <w:rPr>
                <w:sz w:val="28"/>
                <w:szCs w:val="28"/>
              </w:rPr>
              <w:t xml:space="preserve">-4 года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Обучение, совместный труд детей и взрослых, беседы, чтение художественной литературы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Показ, объяснение, обучение наблюдение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Дидакт.  и развивающие игры.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Создание ситуаций, побуждающих детей к проявлению заботливого </w:t>
            </w:r>
            <w:r w:rsidRPr="004D0589">
              <w:rPr>
                <w:sz w:val="28"/>
                <w:szCs w:val="28"/>
              </w:rPr>
              <w:lastRenderedPageBreak/>
              <w:t xml:space="preserve">отношения к природе.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Наблюдение, как взрослый ухаживает за растениями и животными.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Продуктивная деятельность,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тематические досуги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4-5 лет 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Обучение,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совместный труд детей и взрослых,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беседы, чтение художественной литературы, дидактическая 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Просмотр видеофильмов</w:t>
            </w: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Показ, объяснение,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обучение напоминания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Дидактические  и развивающие игры. Трудовые поручения,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участие в совместной работе со взрослым в уходе за растениями  и животными, уголка природы Выращивание  зелени для корма птиц в зимнее время.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Подкормка  птиц .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Работа  на огороде и цветнике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Продуктивная деятельность,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ведение календаря природы совместно с воспитателем, тематические досуги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Обучение,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Просмотр видеофильмов целевые прогулки</w:t>
            </w: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Показ, объяснение, обучение напоминания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Дежурство в уголке природы. Дидактические и развивающие игры.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Продуктивная деятельность, ведение календаря природы, тематические досуги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lastRenderedPageBreak/>
              <w:t>6.4. Ручной  труд</w:t>
            </w:r>
          </w:p>
        </w:tc>
        <w:tc>
          <w:tcPr>
            <w:tcW w:w="1803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5-8лет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Показ, объяснение, обучение, напоминание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Дидактические  и развивающие игры. Трудовые поручения,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Участие со взрослым по ремонту атрибутов для игр детей, подклейке книг,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Изготовление  пособий для занятий, самостоятельное планирование трудовой деятельности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Продуктивная деятельность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  <w:vMerge w:val="restart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6.7. Уважение к труду взрослых</w:t>
            </w:r>
          </w:p>
        </w:tc>
        <w:tc>
          <w:tcPr>
            <w:tcW w:w="1803" w:type="dxa"/>
            <w:gridSpan w:val="2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3-5 лет 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Наблюдение,  целевые прогулки, рассказывание, чтение. Рассматривание иллюстраций</w:t>
            </w: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Дидактические игры,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Сюжетно-ролевые игры,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чтение,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закрепление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Сюжетно-ролевые игры,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обыгрывание, дидактические игры. Практическая деятельность</w:t>
            </w:r>
          </w:p>
        </w:tc>
      </w:tr>
      <w:tr w:rsidR="003D3506" w:rsidRPr="004D0589" w:rsidTr="00934B13">
        <w:trPr>
          <w:trHeight w:val="103"/>
        </w:trPr>
        <w:tc>
          <w:tcPr>
            <w:tcW w:w="1918" w:type="dxa"/>
            <w:vMerge/>
          </w:tcPr>
          <w:p w:rsidR="003D3506" w:rsidRPr="004D0589" w:rsidRDefault="003D3506" w:rsidP="00934B13">
            <w:pPr>
              <w:pStyle w:val="33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3D3506" w:rsidRPr="004D0589" w:rsidRDefault="003D3506" w:rsidP="00934B13">
            <w:pPr>
              <w:pStyle w:val="3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55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Экскурсии,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наблюдения, рассказы, обучение, чтение, рассматривание иллюстраций, 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просмотр видео</w:t>
            </w:r>
          </w:p>
        </w:tc>
        <w:tc>
          <w:tcPr>
            <w:tcW w:w="2488" w:type="dxa"/>
            <w:gridSpan w:val="2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Дидактические </w:t>
            </w:r>
            <w:r w:rsidRPr="004D0589">
              <w:rPr>
                <w:sz w:val="28"/>
                <w:szCs w:val="28"/>
              </w:rPr>
              <w:lastRenderedPageBreak/>
              <w:t xml:space="preserve">игры,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обучение,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чтение,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практическая деятельность, встречи с людьми  интересных профессий,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создание альбомов, </w:t>
            </w:r>
          </w:p>
        </w:tc>
        <w:tc>
          <w:tcPr>
            <w:tcW w:w="22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Дидактические </w:t>
            </w:r>
            <w:r w:rsidRPr="004D0589">
              <w:rPr>
                <w:sz w:val="28"/>
                <w:szCs w:val="28"/>
              </w:rPr>
              <w:lastRenderedPageBreak/>
              <w:t>игры, сюжетно-ролевые игры</w:t>
            </w:r>
          </w:p>
        </w:tc>
      </w:tr>
    </w:tbl>
    <w:p w:rsidR="003D3506" w:rsidRPr="004D0589" w:rsidRDefault="003D3506" w:rsidP="003D350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4D0589">
        <w:rPr>
          <w:rFonts w:ascii="Times New Roman" w:hAnsi="Times New Roman" w:cs="Times New Roman"/>
          <w:b/>
          <w:sz w:val="28"/>
          <w:szCs w:val="28"/>
        </w:rPr>
        <w:lastRenderedPageBreak/>
        <w:t>Формы взаимодействия с семьями воспитанников по с</w:t>
      </w:r>
      <w:r w:rsidRPr="004D0589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оциально-коммуникативному развитию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Привлечение родителей к участию в детском празднике (разработка идей, подготовка атрибутов, ролевое участие).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Анкетирование, тестирование родителей, подбор специальной литературы с целью обеспечения обратной связи с семьёй.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Проведение тренингов с родителями: способы решения нестандартных ситуаций с целью повышения компетенции в вопросах воспитания.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Привлечение родителей к совместным мероприятиям по благоустройству  и созданию условий в группе и на участке.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Организация совместных с родителями прогулок и экскурсий по селу и его окрестностям, создание тематических альбомов.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Изучение и анализ детско-родительских отношений с целью оказания помощи детям.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Разработка индивидуальных программ взаимодействия  с родителями по созданию предметной среды для развития ребёнка.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Беседы с детьми с целью формирования уверенности в том, что их любят и о них заботятся в семье.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Выработка единой  системы гуманистических требований</w:t>
      </w:r>
      <w:r w:rsidR="00903DCC">
        <w:rPr>
          <w:rFonts w:ascii="Times New Roman" w:hAnsi="Times New Roman"/>
          <w:sz w:val="28"/>
          <w:szCs w:val="28"/>
        </w:rPr>
        <w:t xml:space="preserve"> к МК</w:t>
      </w:r>
      <w:r w:rsidRPr="004D0589">
        <w:rPr>
          <w:rFonts w:ascii="Times New Roman" w:hAnsi="Times New Roman"/>
          <w:sz w:val="28"/>
          <w:szCs w:val="28"/>
        </w:rPr>
        <w:t>ДОУ и семье.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Повышение правовой культуры родителей.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Консультативные часы для родителей по вопросам предупреждения использования методов, унижающих достоинство ребёнка.</w:t>
      </w:r>
    </w:p>
    <w:p w:rsidR="003D3506" w:rsidRPr="004D0589" w:rsidRDefault="003D3506" w:rsidP="003D3506">
      <w:pPr>
        <w:pStyle w:val="af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Создание фотовыставок, фотоальбомов «Я и моя семья», «Моя родословная», «Мои любимые дела», «Моё настроение».</w:t>
      </w:r>
    </w:p>
    <w:p w:rsidR="003D3506" w:rsidRPr="004D0589" w:rsidRDefault="003D3506" w:rsidP="003D3506">
      <w:pPr>
        <w:widowControl w:val="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D0589">
        <w:rPr>
          <w:b/>
          <w:i/>
          <w:sz w:val="28"/>
          <w:szCs w:val="28"/>
        </w:rPr>
        <w:t>1.3.Образовательная область «Речевое развитие»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</w:t>
      </w: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4D0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синтетической активности как предпосылки обучения грамоте. (ФГОС ДО п.2.6.).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b/>
          <w:bCs/>
          <w:sz w:val="28"/>
          <w:szCs w:val="28"/>
        </w:rPr>
        <w:t>Направления:</w:t>
      </w:r>
    </w:p>
    <w:p w:rsidR="003D3506" w:rsidRPr="004D0589" w:rsidRDefault="003D3506" w:rsidP="003D3506">
      <w:pPr>
        <w:pStyle w:val="a3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4D0589">
        <w:rPr>
          <w:sz w:val="28"/>
          <w:szCs w:val="28"/>
        </w:rPr>
        <w:t>Развитие речи.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Основными задачами данного раздела являются: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развитие всех компонентов устной речи детей, формирование словаря, воспитание звуковой культуры речи;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D0589">
        <w:rPr>
          <w:sz w:val="28"/>
          <w:szCs w:val="28"/>
        </w:rPr>
        <w:t>- практическое овладение нормами речи.</w:t>
      </w:r>
    </w:p>
    <w:p w:rsidR="003D3506" w:rsidRPr="004D0589" w:rsidRDefault="003D3506" w:rsidP="003D3506">
      <w:pPr>
        <w:pStyle w:val="a3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4D0589">
        <w:rPr>
          <w:sz w:val="28"/>
          <w:szCs w:val="28"/>
        </w:rPr>
        <w:t>Художественная литература.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Данный раздел направлен на решение следующих задач:</w:t>
      </w:r>
    </w:p>
    <w:p w:rsidR="003D3506" w:rsidRPr="004D0589" w:rsidRDefault="003D3506" w:rsidP="003D3506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-воспитание интереса и любви к чтению, развитие литературной речи;</w:t>
      </w:r>
    </w:p>
    <w:p w:rsidR="003D3506" w:rsidRPr="004D0589" w:rsidRDefault="003D3506" w:rsidP="003D3506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воспитание желания и умения слушать художественные произведения, следить за развитием действия.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0589">
        <w:rPr>
          <w:b/>
          <w:sz w:val="28"/>
          <w:szCs w:val="28"/>
        </w:rPr>
        <w:t xml:space="preserve">1.3.1. </w:t>
      </w:r>
      <w:r w:rsidRPr="004D0589">
        <w:rPr>
          <w:b/>
          <w:iCs/>
          <w:sz w:val="28"/>
          <w:szCs w:val="28"/>
        </w:rPr>
        <w:t>Содержание</w:t>
      </w:r>
      <w:r w:rsidR="00903DCC">
        <w:rPr>
          <w:b/>
          <w:iCs/>
          <w:sz w:val="28"/>
          <w:szCs w:val="28"/>
        </w:rPr>
        <w:t xml:space="preserve"> образовательной деятельности МК</w:t>
      </w:r>
      <w:r w:rsidRPr="004D0589">
        <w:rPr>
          <w:b/>
          <w:iCs/>
          <w:sz w:val="28"/>
          <w:szCs w:val="28"/>
        </w:rPr>
        <w:t xml:space="preserve">ДОУ по </w:t>
      </w:r>
      <w:r w:rsidRPr="004D0589">
        <w:rPr>
          <w:b/>
          <w:bCs/>
          <w:sz w:val="28"/>
          <w:szCs w:val="28"/>
        </w:rPr>
        <w:t xml:space="preserve"> развитию 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0589">
        <w:rPr>
          <w:b/>
          <w:bCs/>
          <w:sz w:val="28"/>
          <w:szCs w:val="28"/>
        </w:rPr>
        <w:t>речи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Содержание психолого-педагогической работы по данному направлению с учетом возрастных особенностей детей совпадает с описанным в примерной общеобразовательной программе «От рождения до школы» (с</w:t>
      </w:r>
      <w:r w:rsidR="00D8696F">
        <w:rPr>
          <w:color w:val="FF0000"/>
          <w:sz w:val="28"/>
          <w:szCs w:val="28"/>
        </w:rPr>
        <w:t>.92-101</w:t>
      </w:r>
      <w:r w:rsidRPr="004D0589">
        <w:rPr>
          <w:sz w:val="28"/>
          <w:szCs w:val="28"/>
        </w:rPr>
        <w:t xml:space="preserve">). 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Принципы развития речи</w:t>
      </w:r>
    </w:p>
    <w:p w:rsidR="003D3506" w:rsidRPr="004D0589" w:rsidRDefault="003D3506" w:rsidP="003D3506">
      <w:pPr>
        <w:pStyle w:val="a3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Принцип взаимосвязи сенсорного, умственного и речевого развития.</w:t>
      </w:r>
    </w:p>
    <w:p w:rsidR="003D3506" w:rsidRPr="004D0589" w:rsidRDefault="003D3506" w:rsidP="003D3506">
      <w:pPr>
        <w:pStyle w:val="a3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Принцип коммуникативно-деятельного подхода к развитию речи.</w:t>
      </w:r>
    </w:p>
    <w:p w:rsidR="003D3506" w:rsidRPr="004D0589" w:rsidRDefault="003D3506" w:rsidP="003D3506">
      <w:pPr>
        <w:pStyle w:val="a3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Принцип развития языкового чутья.</w:t>
      </w:r>
    </w:p>
    <w:p w:rsidR="003D3506" w:rsidRPr="004D0589" w:rsidRDefault="003D3506" w:rsidP="003D3506">
      <w:pPr>
        <w:pStyle w:val="a3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Принцип формирования элементарного сознания явлений языка.</w:t>
      </w:r>
    </w:p>
    <w:p w:rsidR="003D3506" w:rsidRPr="004D0589" w:rsidRDefault="003D3506" w:rsidP="003D3506">
      <w:pPr>
        <w:pStyle w:val="a3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Принцип взаимосвязи работы над различными сторонами речи.</w:t>
      </w:r>
    </w:p>
    <w:p w:rsidR="003D3506" w:rsidRPr="004D0589" w:rsidRDefault="003D3506" w:rsidP="003D3506">
      <w:pPr>
        <w:pStyle w:val="a3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Принцип обогащения мотивации речевой деятельности.</w:t>
      </w:r>
    </w:p>
    <w:p w:rsidR="003D3506" w:rsidRPr="004D0589" w:rsidRDefault="003D3506" w:rsidP="003D3506">
      <w:pPr>
        <w:pStyle w:val="a3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Принцип обогащения активной языковой практик</w:t>
      </w:r>
      <w:r w:rsidR="00903DCC">
        <w:rPr>
          <w:sz w:val="28"/>
          <w:szCs w:val="28"/>
        </w:rPr>
        <w:t>и.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89">
        <w:rPr>
          <w:rFonts w:ascii="Times New Roman" w:hAnsi="Times New Roman" w:cs="Times New Roman"/>
          <w:b/>
          <w:sz w:val="28"/>
          <w:szCs w:val="28"/>
        </w:rPr>
        <w:t>Средства развития речи</w:t>
      </w:r>
    </w:p>
    <w:p w:rsidR="003D3506" w:rsidRPr="004D0589" w:rsidRDefault="003D3506" w:rsidP="003D3506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Общение взрослых и детей.</w:t>
      </w:r>
    </w:p>
    <w:p w:rsidR="003D3506" w:rsidRPr="004D0589" w:rsidRDefault="00903DCC" w:rsidP="003D3506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языковая среда</w:t>
      </w:r>
      <w:r w:rsidR="003D3506" w:rsidRPr="004D0589">
        <w:rPr>
          <w:rFonts w:ascii="Times New Roman" w:hAnsi="Times New Roman" w:cs="Times New Roman"/>
          <w:sz w:val="28"/>
          <w:szCs w:val="28"/>
        </w:rPr>
        <w:t>.</w:t>
      </w:r>
    </w:p>
    <w:p w:rsidR="003D3506" w:rsidRPr="004D0589" w:rsidRDefault="003D3506" w:rsidP="003D3506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Обучение родной речи в организованной деятельности.</w:t>
      </w:r>
    </w:p>
    <w:p w:rsidR="003D3506" w:rsidRPr="004D0589" w:rsidRDefault="003D3506" w:rsidP="003D3506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3D3506" w:rsidRPr="004D0589" w:rsidRDefault="003D3506" w:rsidP="003D3506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Изобразительное искусство, музыка, театр.</w:t>
      </w:r>
    </w:p>
    <w:p w:rsidR="003D3506" w:rsidRPr="004D0589" w:rsidRDefault="003D3506" w:rsidP="003D3506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2404C5" w:rsidRDefault="002404C5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04C5" w:rsidRDefault="002404C5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04C5" w:rsidRDefault="002404C5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04C5" w:rsidRDefault="002404C5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04C5" w:rsidRDefault="002404C5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0589">
        <w:rPr>
          <w:b/>
          <w:sz w:val="28"/>
          <w:szCs w:val="28"/>
        </w:rPr>
        <w:lastRenderedPageBreak/>
        <w:t xml:space="preserve">1.3.2. </w:t>
      </w:r>
      <w:r w:rsidRPr="004D0589">
        <w:rPr>
          <w:b/>
          <w:iCs/>
          <w:sz w:val="28"/>
          <w:szCs w:val="28"/>
        </w:rPr>
        <w:t>Содержание</w:t>
      </w:r>
      <w:r w:rsidR="00903DCC">
        <w:rPr>
          <w:b/>
          <w:iCs/>
          <w:sz w:val="28"/>
          <w:szCs w:val="28"/>
        </w:rPr>
        <w:t xml:space="preserve"> образовательной деятельности МК</w:t>
      </w:r>
      <w:r w:rsidRPr="004D0589">
        <w:rPr>
          <w:b/>
          <w:iCs/>
          <w:sz w:val="28"/>
          <w:szCs w:val="28"/>
        </w:rPr>
        <w:t>ДОУ по</w:t>
      </w:r>
      <w:r w:rsidRPr="004D0589">
        <w:rPr>
          <w:b/>
          <w:bCs/>
          <w:sz w:val="28"/>
          <w:szCs w:val="28"/>
        </w:rPr>
        <w:t xml:space="preserve"> знакомству детей с художественной литературой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 xml:space="preserve">Содержание психолого-педагогической работы по данному направлению с учетом возрастных особенностей детей прописано в примерной общеобразовательной программе «От рождения до школы» </w:t>
      </w:r>
      <w:r w:rsidR="00D8696F">
        <w:rPr>
          <w:color w:val="FF0000"/>
          <w:sz w:val="28"/>
          <w:szCs w:val="28"/>
        </w:rPr>
        <w:t>(с.101</w:t>
      </w:r>
      <w:r w:rsidR="006266E1">
        <w:rPr>
          <w:color w:val="FF0000"/>
          <w:sz w:val="28"/>
          <w:szCs w:val="28"/>
        </w:rPr>
        <w:t>-103</w:t>
      </w:r>
      <w:r w:rsidRPr="00903DCC">
        <w:rPr>
          <w:color w:val="FF0000"/>
          <w:sz w:val="28"/>
          <w:szCs w:val="28"/>
        </w:rPr>
        <w:t xml:space="preserve">). 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3D3506" w:rsidRPr="004D0589" w:rsidRDefault="003D3506" w:rsidP="003D350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3D3506" w:rsidRPr="004D0589" w:rsidRDefault="003D3506" w:rsidP="003D350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3D3506" w:rsidRPr="004D0589" w:rsidRDefault="003D3506" w:rsidP="003D350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3D3506" w:rsidRPr="004D0589" w:rsidRDefault="003D3506" w:rsidP="003D350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Формы  работы  с детьми по</w:t>
      </w:r>
      <w:r w:rsidRPr="004D0589">
        <w:rPr>
          <w:b/>
          <w:i/>
          <w:sz w:val="28"/>
          <w:szCs w:val="28"/>
        </w:rPr>
        <w:t xml:space="preserve">  </w:t>
      </w:r>
      <w:r w:rsidRPr="004D0589">
        <w:rPr>
          <w:b/>
          <w:sz w:val="28"/>
          <w:szCs w:val="28"/>
        </w:rPr>
        <w:t>образовательной области «Речевое развитие»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9"/>
        <w:tblW w:w="10671" w:type="dxa"/>
        <w:tblLayout w:type="fixed"/>
        <w:tblLook w:val="01E0" w:firstRow="1" w:lastRow="1" w:firstColumn="1" w:lastColumn="1" w:noHBand="0" w:noVBand="0"/>
      </w:tblPr>
      <w:tblGrid>
        <w:gridCol w:w="1263"/>
        <w:gridCol w:w="1255"/>
        <w:gridCol w:w="2410"/>
        <w:gridCol w:w="2551"/>
        <w:gridCol w:w="3192"/>
      </w:tblGrid>
      <w:tr w:rsidR="003D3506" w:rsidRPr="004D0589" w:rsidTr="00934B13">
        <w:trPr>
          <w:trHeight w:val="92"/>
        </w:trPr>
        <w:tc>
          <w:tcPr>
            <w:tcW w:w="1263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1255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410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2551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192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3D3506" w:rsidRPr="004D0589" w:rsidTr="00934B13">
        <w:trPr>
          <w:trHeight w:val="1125"/>
        </w:trPr>
        <w:tc>
          <w:tcPr>
            <w:tcW w:w="1263" w:type="dxa"/>
            <w:vMerge w:val="restart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1. Развитие свободного общения со взрослыми и детьми</w:t>
            </w:r>
            <w:r w:rsidRPr="004D0589">
              <w:rPr>
                <w:sz w:val="28"/>
                <w:szCs w:val="28"/>
              </w:rPr>
              <w:t xml:space="preserve">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D3506" w:rsidRPr="004D0589" w:rsidRDefault="00903DCC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3506" w:rsidRPr="004D0589">
              <w:rPr>
                <w:sz w:val="28"/>
                <w:szCs w:val="28"/>
              </w:rPr>
              <w:t xml:space="preserve"> -5 лет, </w:t>
            </w:r>
          </w:p>
        </w:tc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Эмоционально-практическое взаимодействие (игры с предметами и  сюжетными игрушками).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Обучающие  игры  с использованием предметов и игрушек.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Коммуникативные игры с включением малых фольклорных </w:t>
            </w:r>
            <w:r w:rsidRPr="004D0589">
              <w:rPr>
                <w:sz w:val="28"/>
                <w:szCs w:val="28"/>
              </w:rPr>
              <w:lastRenderedPageBreak/>
              <w:t>форм (потешки, прибаутки, пестушки, колыбельные)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Сюжетно-ролевая игра.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Игра-драматизация.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Работа в книжном уголке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Чтение, рассматривание иллюстраций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Сценарии активизирующего общения. - Речевое стимулирование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(повторение, объяснение, обсуждение, побуждение, напоминание, уточнение)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 Беседа с опорой на  зрительное восприятие и без опоры на  него.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Хороводные игры, пальчиковые игры.</w:t>
            </w:r>
          </w:p>
        </w:tc>
        <w:tc>
          <w:tcPr>
            <w:tcW w:w="255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- Речевое стимулирование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(повторение, объяснение, обсуждение, побуждение, уточнение напоминание)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-.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Беседа с опорой на  зрительное восприятие и без опоры на  него.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Хороводные игры, пальчиковые игры.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</w:t>
            </w:r>
            <w:r w:rsidRPr="004D0589">
              <w:rPr>
                <w:sz w:val="28"/>
                <w:szCs w:val="28"/>
              </w:rPr>
              <w:lastRenderedPageBreak/>
              <w:t>кодов взрослого.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Тематические досуги.</w:t>
            </w:r>
          </w:p>
        </w:tc>
        <w:tc>
          <w:tcPr>
            <w:tcW w:w="319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- Содержательное игровое взаимодействие детей (совместные игры с использованием предметов и игрушек)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D3506" w:rsidRPr="004D0589" w:rsidRDefault="00903DCC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3506" w:rsidRPr="004D0589">
              <w:rPr>
                <w:sz w:val="28"/>
                <w:szCs w:val="28"/>
              </w:rPr>
              <w:t>Совместная предметная и продуктивная деятельность детей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(коллективный монолог).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Игра-драматизация с  использованием разных видов театров (театр на банках, ложках и т.п.)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Игры в парах и </w:t>
            </w:r>
            <w:r w:rsidRPr="004D0589">
              <w:rPr>
                <w:sz w:val="28"/>
                <w:szCs w:val="28"/>
              </w:rPr>
              <w:lastRenderedPageBreak/>
              <w:t>совместные игры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3506" w:rsidRPr="004D0589" w:rsidTr="00934B13">
        <w:trPr>
          <w:trHeight w:val="4163"/>
        </w:trPr>
        <w:tc>
          <w:tcPr>
            <w:tcW w:w="1263" w:type="dxa"/>
            <w:vMerge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5-8 лет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</w:t>
            </w:r>
            <w:r w:rsidRPr="00903DCC">
              <w:rPr>
                <w:color w:val="FF0000"/>
                <w:sz w:val="28"/>
                <w:szCs w:val="28"/>
              </w:rPr>
              <w:t>Имитативные</w:t>
            </w:r>
            <w:r w:rsidRPr="004D0589">
              <w:rPr>
                <w:sz w:val="28"/>
                <w:szCs w:val="28"/>
              </w:rPr>
              <w:t xml:space="preserve"> упражнения, пластические этюды.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Сценарии активизирующего общения.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Чтение,  рассматривание иллюстраций  (беседа.)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Коммуникативные тренинги.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Совместная продуктивная деятельность.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 Работа в книжном уголке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Экскурсии.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Проектная  деятельность</w:t>
            </w:r>
          </w:p>
        </w:tc>
        <w:tc>
          <w:tcPr>
            <w:tcW w:w="255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Поддержание социального контакта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03DCC">
              <w:rPr>
                <w:color w:val="FF0000"/>
                <w:sz w:val="28"/>
                <w:szCs w:val="28"/>
              </w:rPr>
              <w:t xml:space="preserve">(фатическая беседа, эвристическая </w:t>
            </w:r>
            <w:r w:rsidRPr="004D0589">
              <w:rPr>
                <w:sz w:val="28"/>
                <w:szCs w:val="28"/>
              </w:rPr>
              <w:t>беседа).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кодов взрослого.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Коммуникативные тренинги.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Тематические досуги.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 Гимнастики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(мимическая, логоритмическая).</w:t>
            </w:r>
          </w:p>
        </w:tc>
        <w:tc>
          <w:tcPr>
            <w:tcW w:w="319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Самостоятельная художественно-речевая деятельность детей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Сюжетно-ролевая игра.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Игра- импровизация по мотивам сказок.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Театрализованные игры.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Игры с правилами.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Игры парами (настольно-печатные)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Совместная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продуктивная деятельность детей</w:t>
            </w:r>
          </w:p>
        </w:tc>
      </w:tr>
      <w:tr w:rsidR="003D3506" w:rsidRPr="004D0589" w:rsidTr="00934B13">
        <w:trPr>
          <w:trHeight w:val="92"/>
        </w:trPr>
        <w:tc>
          <w:tcPr>
            <w:tcW w:w="1263" w:type="dxa"/>
            <w:vMerge w:val="restart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2.Развитие всех компонентов устной речи</w:t>
            </w:r>
            <w:r w:rsidRPr="004D0589">
              <w:rPr>
                <w:sz w:val="28"/>
                <w:szCs w:val="28"/>
              </w:rPr>
              <w:t xml:space="preserve">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D3506" w:rsidRPr="004D0589" w:rsidRDefault="00903DCC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3506" w:rsidRPr="004D0589">
              <w:rPr>
                <w:sz w:val="28"/>
                <w:szCs w:val="28"/>
              </w:rPr>
              <w:t xml:space="preserve"> -5 лет</w:t>
            </w:r>
          </w:p>
        </w:tc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Артикуляционная гимнастика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Дид. Игры, Настольно-печатные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Продуктивная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Разучивание стихотворений, пересказ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 Работа в книжном уголке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Разучивание скороговорок, чистоговорок.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обучению пересказу по серии сюжетных картинок, по картине</w:t>
            </w:r>
          </w:p>
        </w:tc>
        <w:tc>
          <w:tcPr>
            <w:tcW w:w="255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.Называние, повторение, слушание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Речевые дидактические игры.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Наблюдения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Работа в книжном уголке; Чтение. Беседа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Разучивание стихов</w:t>
            </w:r>
          </w:p>
        </w:tc>
        <w:tc>
          <w:tcPr>
            <w:tcW w:w="319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Совместная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продуктивная и игровая деятельность детей.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Словотворчество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D3506" w:rsidRPr="004D0589" w:rsidTr="00934B13">
        <w:trPr>
          <w:trHeight w:val="92"/>
        </w:trPr>
        <w:tc>
          <w:tcPr>
            <w:tcW w:w="1263" w:type="dxa"/>
            <w:vMerge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5-8 лет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-Сценарии </w:t>
            </w:r>
            <w:r w:rsidRPr="004D0589">
              <w:rPr>
                <w:sz w:val="28"/>
                <w:szCs w:val="28"/>
              </w:rPr>
              <w:lastRenderedPageBreak/>
              <w:t>активизирующего общения.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Дидактические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-Игры-драматизации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Экспериментирование с природным материалом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Разучивание, пересказ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Речевые задания и упражнения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Разучивание скороговорок, чистоговорок.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Артикуляционная гимнастика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Проектная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Обучению пересказу литературного произведения</w:t>
            </w:r>
          </w:p>
        </w:tc>
        <w:tc>
          <w:tcPr>
            <w:tcW w:w="255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- Речевые дид. </w:t>
            </w:r>
            <w:r w:rsidRPr="004D0589">
              <w:rPr>
                <w:sz w:val="28"/>
                <w:szCs w:val="28"/>
              </w:rPr>
              <w:lastRenderedPageBreak/>
              <w:t>игры.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-Чтение, разучивание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Беседа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Досуги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Разучивание стихов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- Игра-драматизация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- Совместная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продуктивная и игровая деятельность детей.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Самостоятельная художественно-речевая деятельность </w:t>
            </w:r>
          </w:p>
        </w:tc>
      </w:tr>
      <w:tr w:rsidR="003D3506" w:rsidRPr="004D0589" w:rsidTr="00934B13">
        <w:trPr>
          <w:trHeight w:val="92"/>
        </w:trPr>
        <w:tc>
          <w:tcPr>
            <w:tcW w:w="1263" w:type="dxa"/>
            <w:vMerge w:val="restart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1255" w:type="dxa"/>
          </w:tcPr>
          <w:p w:rsidR="003D3506" w:rsidRPr="004D0589" w:rsidRDefault="00903DCC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3506" w:rsidRPr="004D0589">
              <w:rPr>
                <w:sz w:val="28"/>
                <w:szCs w:val="28"/>
              </w:rPr>
              <w:t xml:space="preserve"> -5 лет</w:t>
            </w:r>
          </w:p>
        </w:tc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-Сюжетно-ролевые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-Чтение художественной литературы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-Досуги</w:t>
            </w:r>
          </w:p>
        </w:tc>
        <w:tc>
          <w:tcPr>
            <w:tcW w:w="255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Образцы коммуника- тивных  кодов взрослого.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Освоение формул речевого этикета       (пассивное) </w:t>
            </w:r>
          </w:p>
        </w:tc>
        <w:tc>
          <w:tcPr>
            <w:tcW w:w="319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Совместная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продуктивная и игровая деятельность детей.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D3506" w:rsidRPr="004D0589" w:rsidTr="00934B13">
        <w:trPr>
          <w:trHeight w:val="92"/>
        </w:trPr>
        <w:tc>
          <w:tcPr>
            <w:tcW w:w="1263" w:type="dxa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5-8лет 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Интегрированные НОД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Тематические досуги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Чтение художественной литературы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Моделирование и обыгрывание    проблемных </w:t>
            </w:r>
            <w:r w:rsidRPr="004D0589">
              <w:rPr>
                <w:sz w:val="28"/>
                <w:szCs w:val="28"/>
              </w:rPr>
              <w:lastRenderedPageBreak/>
              <w:t>ситуаций</w:t>
            </w:r>
          </w:p>
        </w:tc>
        <w:tc>
          <w:tcPr>
            <w:tcW w:w="255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- Образцы коммуникативных  кодов взрослого.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Использование в повседневной жизни формул речевого этикета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Беседы</w:t>
            </w:r>
          </w:p>
        </w:tc>
        <w:tc>
          <w:tcPr>
            <w:tcW w:w="319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Самостоятельная художественно-речевая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Совместная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продуктивная и игровая деятельность детей.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Сюжетно- ролевые игры</w:t>
            </w:r>
          </w:p>
        </w:tc>
      </w:tr>
      <w:tr w:rsidR="003D3506" w:rsidRPr="004D0589" w:rsidTr="00934B13">
        <w:trPr>
          <w:trHeight w:val="92"/>
        </w:trPr>
        <w:tc>
          <w:tcPr>
            <w:tcW w:w="1263" w:type="dxa"/>
            <w:vMerge w:val="restart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lastRenderedPageBreak/>
              <w:t>4.Формирование  интереса  и потребности  в чтении</w:t>
            </w:r>
          </w:p>
        </w:tc>
        <w:tc>
          <w:tcPr>
            <w:tcW w:w="1255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2-5 лет  </w:t>
            </w:r>
          </w:p>
        </w:tc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Подбор иллюстраций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Чтение литературы.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Подвижные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Физкультурные досуги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Заучивание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Рассказ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Обучение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Экскурсии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Объяснения</w:t>
            </w:r>
          </w:p>
        </w:tc>
        <w:tc>
          <w:tcPr>
            <w:tcW w:w="255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Физкультминутки, прогулка, прием пищи Беседа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Рассказ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чтение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Д/и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Настольно-печатные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Игры-драматизации,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Театр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Рассматривание иллюстраций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Продуктивная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Настольно-печатные игры Беседы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Театр</w:t>
            </w:r>
          </w:p>
        </w:tc>
      </w:tr>
      <w:tr w:rsidR="003D3506" w:rsidRPr="004D0589" w:rsidTr="00934B13">
        <w:trPr>
          <w:trHeight w:val="92"/>
        </w:trPr>
        <w:tc>
          <w:tcPr>
            <w:tcW w:w="1263" w:type="dxa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Чтение художественной и познавательной литературы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Творческие задания Пересказ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Литературные праздники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Досуги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Презентации проектов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Ситуативное общение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Творческие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Театр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Чтение литературы, подбор загадок, пословиц, поговорок</w:t>
            </w:r>
          </w:p>
        </w:tc>
        <w:tc>
          <w:tcPr>
            <w:tcW w:w="255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Физкультминутки, прогулка,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Работа в театральном уголке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Досуги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кукольные спектакли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Организованные формы работы с детьми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Тематические досуги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Самостоятельная детская деятельность Драматизация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Праздники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Литературные викторины</w:t>
            </w:r>
          </w:p>
        </w:tc>
        <w:tc>
          <w:tcPr>
            <w:tcW w:w="319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Пересказ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Драматизация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Рассматривание иллюстраций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Продуктивная деятельность</w:t>
            </w:r>
          </w:p>
          <w:p w:rsidR="003D3506" w:rsidRPr="004D0589" w:rsidRDefault="00D2694C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</w:t>
            </w:r>
            <w:r w:rsidR="003D3506" w:rsidRPr="004D0589">
              <w:rPr>
                <w:sz w:val="28"/>
                <w:szCs w:val="28"/>
              </w:rPr>
              <w:t>гры</w:t>
            </w:r>
          </w:p>
        </w:tc>
      </w:tr>
    </w:tbl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Формы взаимодействия с семьями воспитанников по речевому развитию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Информирование родителей о содержании деятельности ДОУ по развитию речи, их достижениях и интересах:</w:t>
      </w:r>
    </w:p>
    <w:p w:rsidR="003D3506" w:rsidRPr="004D0589" w:rsidRDefault="003D3506" w:rsidP="003D3506">
      <w:pPr>
        <w:pStyle w:val="afa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Чему мы научимся.</w:t>
      </w:r>
    </w:p>
    <w:p w:rsidR="003D3506" w:rsidRPr="004D0589" w:rsidRDefault="003D3506" w:rsidP="003D3506">
      <w:pPr>
        <w:pStyle w:val="afa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Наши достижения.</w:t>
      </w:r>
    </w:p>
    <w:p w:rsidR="003D3506" w:rsidRPr="004D0589" w:rsidRDefault="003D3506" w:rsidP="003D3506">
      <w:pPr>
        <w:pStyle w:val="afa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Речевые мини-центры для взаимодействия родителей с детьми в условиях ДОУ.</w:t>
      </w:r>
    </w:p>
    <w:p w:rsidR="003D3506" w:rsidRPr="004D0589" w:rsidRDefault="003D3506" w:rsidP="003D3506">
      <w:pPr>
        <w:pStyle w:val="afa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Аудиозаписи детской речи (описательные, творческие рассказы, интересные высказывания и т.п.)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 xml:space="preserve">«Академия для родителей». </w:t>
      </w:r>
    </w:p>
    <w:p w:rsidR="003D3506" w:rsidRPr="004D0589" w:rsidRDefault="003D3506" w:rsidP="003D3506">
      <w:pPr>
        <w:pStyle w:val="afa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выявление психолого-педагогических затруднений в семье,</w:t>
      </w:r>
    </w:p>
    <w:p w:rsidR="003D3506" w:rsidRPr="004D0589" w:rsidRDefault="003D3506" w:rsidP="003D3506">
      <w:pPr>
        <w:pStyle w:val="afa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lastRenderedPageBreak/>
        <w:t>преодоление сложившихся стереотипов,</w:t>
      </w:r>
    </w:p>
    <w:p w:rsidR="003D3506" w:rsidRPr="004D0589" w:rsidRDefault="003D3506" w:rsidP="003D3506">
      <w:pPr>
        <w:pStyle w:val="afa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повышение уровня компетенции и значимости родителей в вопросах коммуникативного развития дошкольников.</w:t>
      </w:r>
    </w:p>
    <w:p w:rsidR="003D3506" w:rsidRPr="004D0589" w:rsidRDefault="003D3506" w:rsidP="003D3506">
      <w:pPr>
        <w:pStyle w:val="afa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пропаганда культуры речи в семье и при общении с ребенком.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Ознакомление родителей с деятельностью детей.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Открытые мероприятия с детьми для родителей.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«АБВГДейка», «Страна вежливых слов»,  «Путешествие в сказку», «День рождения А.С. Пушкина» и т.п.).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 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Создание в группе тематических выставок при участии родителей: «Дары природы», «История вещей», «Родной край», «Профессии наших родителей», «Транспорт» и др. с целью расширения кругозора и обогащению словаря дошкольников.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Создание тематических выставок детских книг при участии семьи.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Тематические литературные и познавательные праздники «Вечер сказок», «Любимые стихи детства» с участием родителей.</w:t>
      </w:r>
    </w:p>
    <w:p w:rsidR="003D3506" w:rsidRPr="004D0589" w:rsidRDefault="003D3506" w:rsidP="003D3506">
      <w:pPr>
        <w:pStyle w:val="a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lastRenderedPageBreak/>
        <w:t>Совместное формирование библиотеки для детей (познавательно-художественная литература, энциклопедии).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b/>
          <w:i/>
          <w:sz w:val="28"/>
          <w:szCs w:val="28"/>
        </w:rPr>
        <w:t>1.4. Образовательная область  «Познавательное развитие»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4D05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4D0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 (ФГОС ДО п. 2.6.)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b/>
          <w:bCs/>
          <w:sz w:val="28"/>
          <w:szCs w:val="28"/>
        </w:rPr>
        <w:t>Направления:</w:t>
      </w:r>
    </w:p>
    <w:p w:rsidR="003D3506" w:rsidRPr="004D0589" w:rsidRDefault="003D3506" w:rsidP="00C745B3">
      <w:pPr>
        <w:pStyle w:val="afa"/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 xml:space="preserve">Формирование элементарных математических представлений. </w:t>
      </w:r>
    </w:p>
    <w:p w:rsidR="003D3506" w:rsidRPr="004D0589" w:rsidRDefault="003D3506" w:rsidP="00C745B3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Основные цели и задачи:</w:t>
      </w:r>
    </w:p>
    <w:p w:rsidR="003D3506" w:rsidRPr="004D0589" w:rsidRDefault="003D3506" w:rsidP="00C745B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математических представлений, первичных </w:t>
      </w:r>
    </w:p>
    <w:p w:rsidR="003D3506" w:rsidRPr="004D0589" w:rsidRDefault="003D3506" w:rsidP="00C745B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представлений об основных свойствах и отношениях объектов окружа</w:t>
      </w:r>
      <w:r w:rsidR="00624507">
        <w:rPr>
          <w:rFonts w:ascii="Times New Roman" w:hAnsi="Times New Roman" w:cs="Times New Roman"/>
          <w:sz w:val="28"/>
          <w:szCs w:val="28"/>
        </w:rPr>
        <w:t>ющего</w:t>
      </w:r>
      <w:r w:rsidRPr="004D0589">
        <w:rPr>
          <w:rFonts w:ascii="Times New Roman" w:hAnsi="Times New Roman" w:cs="Times New Roman"/>
          <w:sz w:val="28"/>
          <w:szCs w:val="28"/>
        </w:rPr>
        <w:t>-</w:t>
      </w:r>
    </w:p>
    <w:p w:rsidR="003D3506" w:rsidRPr="004D0589" w:rsidRDefault="003D3506" w:rsidP="00C745B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мира: форме, цвете, размере, количестве, числе, части и целом, </w:t>
      </w:r>
    </w:p>
    <w:p w:rsidR="003D3506" w:rsidRPr="004D0589" w:rsidRDefault="003D3506" w:rsidP="00C745B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пространстве и времени;</w:t>
      </w:r>
    </w:p>
    <w:p w:rsidR="003D3506" w:rsidRPr="004D0589" w:rsidRDefault="003D3506" w:rsidP="00C745B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 развитие познавательно-исследовательской деятельности;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ab/>
        <w:t>-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обобщения;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ab/>
        <w:t xml:space="preserve">2) Ознакомление с предметным окружением. 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Основные цели и задачи: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-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труда;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-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lastRenderedPageBreak/>
        <w:tab/>
        <w:t>3) Ознакомление с социальным миром.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Основные цели и задачи: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- ознакомление с окружающим социальным миром, расширение кругозора детей, формирование целостной картины мира;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чувств;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планете Земля как общем доме людей, о многообразии стран и народов мира.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ab/>
        <w:t xml:space="preserve">4) Ознакомление с миром природы. 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Основные цели и задачи: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ознакомление с природой и природными явлениями;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развитие умения устанавливать причинно-следственные связи между природными явлениями;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природном многообразии планеты Земля;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формирование элементарных экологических представлений;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среды;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воспитание умения правильно вести себя в природе;</w:t>
      </w:r>
    </w:p>
    <w:p w:rsidR="003D3506" w:rsidRPr="004D0589" w:rsidRDefault="003D3506" w:rsidP="003D35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- воспитание любви к природе, желания беречь ее.</w:t>
      </w:r>
    </w:p>
    <w:p w:rsidR="003D3506" w:rsidRPr="000F39CD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4D0589">
        <w:rPr>
          <w:sz w:val="28"/>
          <w:szCs w:val="28"/>
        </w:rPr>
        <w:t xml:space="preserve">Содержание психолого-педагогической работы по направлениям 1.4.1., 1.4.2., 1.4.3.. 1.4.4. с учетом возрастных особенностей детей совпадает с описанным в примерной общеобразовательной программе «От рождения до школы» </w:t>
      </w:r>
      <w:r w:rsidRPr="000F39CD">
        <w:rPr>
          <w:color w:val="262626" w:themeColor="text1" w:themeTint="D9"/>
          <w:sz w:val="28"/>
          <w:szCs w:val="28"/>
        </w:rPr>
        <w:t xml:space="preserve">(с.134-140, 140-143. с.143-149, с. 150-156). 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0589">
        <w:rPr>
          <w:b/>
          <w:sz w:val="28"/>
          <w:szCs w:val="28"/>
        </w:rPr>
        <w:t xml:space="preserve">1.4.3. </w:t>
      </w:r>
      <w:r w:rsidRPr="004D0589">
        <w:rPr>
          <w:b/>
          <w:iCs/>
          <w:sz w:val="28"/>
          <w:szCs w:val="28"/>
        </w:rPr>
        <w:t>Содержание</w:t>
      </w:r>
      <w:r w:rsidR="00C745B3">
        <w:rPr>
          <w:b/>
          <w:iCs/>
          <w:sz w:val="28"/>
          <w:szCs w:val="28"/>
        </w:rPr>
        <w:t xml:space="preserve"> образовательной деятельности МК</w:t>
      </w:r>
      <w:r w:rsidRPr="004D0589">
        <w:rPr>
          <w:b/>
          <w:iCs/>
          <w:sz w:val="28"/>
          <w:szCs w:val="28"/>
        </w:rPr>
        <w:t>ДОУ по</w:t>
      </w:r>
      <w:r w:rsidRPr="004D0589">
        <w:rPr>
          <w:b/>
          <w:bCs/>
          <w:sz w:val="28"/>
          <w:szCs w:val="28"/>
        </w:rPr>
        <w:t xml:space="preserve"> знакомству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bCs/>
          <w:sz w:val="28"/>
          <w:szCs w:val="28"/>
        </w:rPr>
        <w:t xml:space="preserve">детей с </w:t>
      </w:r>
      <w:r w:rsidRPr="004D0589">
        <w:rPr>
          <w:b/>
          <w:sz w:val="28"/>
          <w:szCs w:val="28"/>
        </w:rPr>
        <w:t>социальным миром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Данное направление дополнено парциальными программами:</w:t>
      </w:r>
    </w:p>
    <w:p w:rsidR="003D3506" w:rsidRPr="00C745B3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D0589">
        <w:rPr>
          <w:sz w:val="28"/>
          <w:szCs w:val="28"/>
        </w:rPr>
        <w:t>- «Приобщение старших дошкольн</w:t>
      </w:r>
      <w:r w:rsidR="006266E1">
        <w:rPr>
          <w:sz w:val="28"/>
          <w:szCs w:val="28"/>
        </w:rPr>
        <w:t>иков к традициям родного края» Литвинова Р.М.</w:t>
      </w:r>
    </w:p>
    <w:p w:rsidR="003D3506" w:rsidRPr="004D0589" w:rsidRDefault="003D3506" w:rsidP="00C745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Формы  работы  с детьми</w:t>
      </w:r>
      <w:r w:rsidRPr="004D0589">
        <w:rPr>
          <w:b/>
          <w:i/>
          <w:sz w:val="28"/>
          <w:szCs w:val="28"/>
        </w:rPr>
        <w:t xml:space="preserve">  </w:t>
      </w:r>
      <w:r w:rsidRPr="004D0589">
        <w:rPr>
          <w:b/>
          <w:sz w:val="28"/>
          <w:szCs w:val="28"/>
        </w:rPr>
        <w:t xml:space="preserve">образовательная область «Познавательное 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развитие»</w:t>
      </w:r>
    </w:p>
    <w:tbl>
      <w:tblPr>
        <w:tblStyle w:val="a9"/>
        <w:tblW w:w="9469" w:type="dxa"/>
        <w:tblLook w:val="01E0" w:firstRow="1" w:lastRow="1" w:firstColumn="1" w:lastColumn="1" w:noHBand="0" w:noVBand="0"/>
      </w:tblPr>
      <w:tblGrid>
        <w:gridCol w:w="2037"/>
        <w:gridCol w:w="986"/>
        <w:gridCol w:w="2351"/>
        <w:gridCol w:w="2297"/>
        <w:gridCol w:w="2297"/>
      </w:tblGrid>
      <w:tr w:rsidR="003D3506" w:rsidRPr="004D0589" w:rsidTr="00934B13">
        <w:trPr>
          <w:trHeight w:val="95"/>
        </w:trPr>
        <w:tc>
          <w:tcPr>
            <w:tcW w:w="1791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968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272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Режимные  моменты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Самостоятельная  деятельность</w:t>
            </w:r>
          </w:p>
        </w:tc>
      </w:tr>
      <w:tr w:rsidR="003D3506" w:rsidRPr="004D0589" w:rsidTr="00934B13">
        <w:trPr>
          <w:trHeight w:val="95"/>
        </w:trPr>
        <w:tc>
          <w:tcPr>
            <w:tcW w:w="1791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1.Формирование элементарных математическ</w:t>
            </w:r>
            <w:r w:rsidRPr="004D0589">
              <w:rPr>
                <w:b/>
                <w:sz w:val="28"/>
                <w:szCs w:val="28"/>
              </w:rPr>
              <w:lastRenderedPageBreak/>
              <w:t xml:space="preserve">их представлений </w:t>
            </w:r>
          </w:p>
          <w:p w:rsidR="003D3506" w:rsidRPr="004D0589" w:rsidRDefault="003D3506" w:rsidP="00934B13">
            <w:pPr>
              <w:pStyle w:val="a3"/>
              <w:numPr>
                <w:ilvl w:val="1"/>
                <w:numId w:val="20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количество и счет</w:t>
            </w:r>
          </w:p>
          <w:p w:rsidR="003D3506" w:rsidRPr="004D0589" w:rsidRDefault="003D3506" w:rsidP="00934B13">
            <w:pPr>
              <w:pStyle w:val="a3"/>
              <w:numPr>
                <w:ilvl w:val="1"/>
                <w:numId w:val="20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величина </w:t>
            </w:r>
          </w:p>
          <w:p w:rsidR="003D3506" w:rsidRPr="004D0589" w:rsidRDefault="003D3506" w:rsidP="00934B13">
            <w:pPr>
              <w:pStyle w:val="a3"/>
              <w:numPr>
                <w:ilvl w:val="1"/>
                <w:numId w:val="20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форма </w:t>
            </w:r>
          </w:p>
          <w:p w:rsidR="003D3506" w:rsidRPr="004D0589" w:rsidRDefault="003D3506" w:rsidP="00934B13">
            <w:pPr>
              <w:pStyle w:val="a3"/>
              <w:numPr>
                <w:ilvl w:val="1"/>
                <w:numId w:val="20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ориентировка в пространстве</w:t>
            </w:r>
          </w:p>
          <w:p w:rsidR="003D3506" w:rsidRPr="004D0589" w:rsidRDefault="003D3506" w:rsidP="00934B13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ориентировка  во  времени </w:t>
            </w:r>
          </w:p>
        </w:tc>
        <w:tc>
          <w:tcPr>
            <w:tcW w:w="968" w:type="dxa"/>
          </w:tcPr>
          <w:p w:rsidR="003D3506" w:rsidRPr="004D0589" w:rsidRDefault="00C745B3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D3506" w:rsidRPr="004D0589">
              <w:rPr>
                <w:sz w:val="28"/>
                <w:szCs w:val="28"/>
              </w:rPr>
              <w:t xml:space="preserve">-5 лет   </w:t>
            </w:r>
          </w:p>
        </w:tc>
        <w:tc>
          <w:tcPr>
            <w:tcW w:w="227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Интегрированные  деятельность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Упражнения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Игры (дидактические, </w:t>
            </w:r>
            <w:r w:rsidRPr="004D0589">
              <w:rPr>
                <w:sz w:val="28"/>
                <w:szCs w:val="28"/>
              </w:rPr>
              <w:lastRenderedPageBreak/>
              <w:t>подвижные)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Рассматривание (ср. гр.)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 (ср. гр.)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Чтение (ср. гр.)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Досуг 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Игровые упражнения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Напоминание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Объяснение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Рассматривание </w:t>
            </w:r>
            <w:r w:rsidRPr="004D0589">
              <w:rPr>
                <w:sz w:val="28"/>
                <w:szCs w:val="28"/>
              </w:rPr>
              <w:lastRenderedPageBreak/>
              <w:t>(ср. гр.)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 (ср. гр.)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Игры (дидактические,  развивающие, подвижные)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D3506" w:rsidRPr="004D0589" w:rsidTr="00934B13">
        <w:trPr>
          <w:trHeight w:val="95"/>
        </w:trPr>
        <w:tc>
          <w:tcPr>
            <w:tcW w:w="1791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7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Интегрированные  занятия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Проблемно-поисковые ситуации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Упражнения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 (дидактические, подвижные)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Рассматривание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Досуг,  КВН,  Чтение 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упражнения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Объяснение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Рассматривание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D3506" w:rsidRPr="004D0589" w:rsidTr="00934B13">
        <w:trPr>
          <w:trHeight w:val="95"/>
        </w:trPr>
        <w:tc>
          <w:tcPr>
            <w:tcW w:w="1791" w:type="dxa"/>
            <w:vMerge w:val="restart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2. Детское  эксперименти-рование</w:t>
            </w:r>
          </w:p>
        </w:tc>
        <w:tc>
          <w:tcPr>
            <w:tcW w:w="968" w:type="dxa"/>
          </w:tcPr>
          <w:p w:rsidR="003D3506" w:rsidRPr="004D0589" w:rsidRDefault="00C745B3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3506" w:rsidRPr="004D0589">
              <w:rPr>
                <w:sz w:val="28"/>
                <w:szCs w:val="28"/>
              </w:rPr>
              <w:t xml:space="preserve">-5 лет  </w:t>
            </w:r>
          </w:p>
        </w:tc>
        <w:tc>
          <w:tcPr>
            <w:tcW w:w="227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упражнения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 (дидактические, подвижные)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Показ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 экспериментирования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(ср. гр.)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Простейшие  опыты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Игровые упражнения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Напоминание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Объяснение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Обследование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 на прогулке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Развивающие игры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 (дидактические, развивающие, подвижные)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Игры-экспериментирования Игры с использованием дидактических материалов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Наблюдение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Интегрированная детская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(включение ребенком полученного сенсорного </w:t>
            </w:r>
            <w:r w:rsidRPr="004D0589">
              <w:rPr>
                <w:sz w:val="28"/>
                <w:szCs w:val="28"/>
              </w:rPr>
              <w:lastRenderedPageBreak/>
              <w:t>опыта в его практическую деятельность: предметную, продуктивную, игровую)</w:t>
            </w:r>
          </w:p>
        </w:tc>
      </w:tr>
      <w:tr w:rsidR="003D3506" w:rsidRPr="004D0589" w:rsidTr="00934B13">
        <w:trPr>
          <w:trHeight w:val="406"/>
        </w:trPr>
        <w:tc>
          <w:tcPr>
            <w:tcW w:w="1791" w:type="dxa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7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Интегрированные занятия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Экспериментирование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упражнения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 (дидактические, подвижные)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Показ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Тематическая прогулка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КВН (подг. гр.)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упражнения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Напоминание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Объяснение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Обследование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 на прогулке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 экспериментирования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Развивающие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Проблемные ситуации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 (дидактические, развивающие, подвижные)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Игры-экспериментирования Игры с использованием дидактических материалов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Наблюдение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Интегрированная детская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3D3506" w:rsidRPr="004D0589" w:rsidTr="00934B13">
        <w:trPr>
          <w:trHeight w:val="95"/>
        </w:trPr>
        <w:tc>
          <w:tcPr>
            <w:tcW w:w="1791" w:type="dxa"/>
            <w:vMerge w:val="restart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3.Формирование  целостной  картины  мира, расширение  кругозора</w:t>
            </w:r>
          </w:p>
          <w:p w:rsidR="003D3506" w:rsidRPr="004D0589" w:rsidRDefault="003D3506" w:rsidP="00934B13">
            <w:pPr>
              <w:pStyle w:val="afa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589">
              <w:rPr>
                <w:rFonts w:ascii="Times New Roman" w:eastAsia="Times New Roman" w:hAnsi="Times New Roman"/>
                <w:sz w:val="28"/>
                <w:szCs w:val="28"/>
              </w:rPr>
              <w:t xml:space="preserve">предметное  и социальное  </w:t>
            </w:r>
            <w:r w:rsidRPr="004D05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окружение</w:t>
            </w:r>
          </w:p>
          <w:p w:rsidR="003D3506" w:rsidRPr="004D0589" w:rsidRDefault="003D3506" w:rsidP="00934B13">
            <w:pPr>
              <w:pStyle w:val="afa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589">
              <w:rPr>
                <w:rFonts w:ascii="Times New Roman" w:eastAsia="Times New Roman" w:hAnsi="Times New Roman"/>
                <w:sz w:val="28"/>
                <w:szCs w:val="28"/>
              </w:rPr>
              <w:t xml:space="preserve"> ознакомление  с природой</w:t>
            </w:r>
          </w:p>
        </w:tc>
        <w:tc>
          <w:tcPr>
            <w:tcW w:w="968" w:type="dxa"/>
          </w:tcPr>
          <w:p w:rsidR="003D3506" w:rsidRPr="004D0589" w:rsidRDefault="00C745B3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D3506" w:rsidRPr="004D0589">
              <w:rPr>
                <w:sz w:val="28"/>
                <w:szCs w:val="28"/>
              </w:rPr>
              <w:t xml:space="preserve">-5 лет  </w:t>
            </w:r>
          </w:p>
        </w:tc>
        <w:tc>
          <w:tcPr>
            <w:tcW w:w="227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Сюжетно-ролевая 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обучающие ситуации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Целевые прогулки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Игра-экспериментирование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Исследовательская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Конструирование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Развивающие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Экскурсии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Ситуативный разговор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Рассказ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Беседы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Экологические, досуги, праздники, развлечения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обучающие ситуации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Рассматривание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Наблюдение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Труд  в уголке природе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Экспериментирование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Исследовательская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Конструирование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Развивающие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Экскурсии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Рассказ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обучающие ситуации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Игры с правилами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Рассматривание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Игра-экспериментиров</w:t>
            </w:r>
            <w:r w:rsidRPr="004D0589">
              <w:rPr>
                <w:sz w:val="28"/>
                <w:szCs w:val="28"/>
              </w:rPr>
              <w:lastRenderedPageBreak/>
              <w:t>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Исследовательская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Конструирование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Развивающие игры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D3506" w:rsidRPr="004D0589" w:rsidTr="00934B13">
        <w:trPr>
          <w:trHeight w:val="1585"/>
        </w:trPr>
        <w:tc>
          <w:tcPr>
            <w:tcW w:w="1791" w:type="dxa"/>
            <w:vMerge/>
          </w:tcPr>
          <w:p w:rsidR="003D3506" w:rsidRPr="004D0589" w:rsidRDefault="003D3506" w:rsidP="00934B13">
            <w:pPr>
              <w:pStyle w:val="12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72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Сюжетно-ролевая 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обучающие ситуации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Труд  в уголке природе, огороде, цветнике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Целевые прогулки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Экологические акции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Экспериментирование, опыты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Моделирование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Исследовательская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Комплексные, интегрированные занятия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Конструирование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Развивающие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Беседа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Рассказ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Создание коллекций, музейных экспозиций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Проектная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Проблемные ситуации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Экологические, досуги, праздники, развлечения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Игровые обучающие ситуации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Труд  в уголке природе, огороде, цветнике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Подкормка птиц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Выращивание растений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Экспериментирование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Исследовательская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Конструирование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Развивающие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Беседа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Рассказ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Создание коллекций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Проектная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Проблемные ситуации</w:t>
            </w:r>
          </w:p>
        </w:tc>
        <w:tc>
          <w:tcPr>
            <w:tcW w:w="221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Сюжетно-ролевая 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Игры с правилами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Рассматривание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Наблюдение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Экспериментирование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Исследовательская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Конструирование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Развивающие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Моделирование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Самостоятельная художественно-речевая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Деятельность в уголке природы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Формы взаимодействия с семьями воспитанников по познавательному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развитию</w:t>
      </w:r>
    </w:p>
    <w:p w:rsidR="003D3506" w:rsidRPr="004D0589" w:rsidRDefault="003D3506" w:rsidP="003D3506">
      <w:pPr>
        <w:pStyle w:val="afa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Информирование родителей о содержании и жизнедеятельности детей в ДОУ, их достижениях и интересах:</w:t>
      </w:r>
    </w:p>
    <w:p w:rsidR="003D3506" w:rsidRPr="004D0589" w:rsidRDefault="003D3506" w:rsidP="003D3506">
      <w:pPr>
        <w:pStyle w:val="afa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чему мы научимся;</w:t>
      </w:r>
    </w:p>
    <w:p w:rsidR="003D3506" w:rsidRPr="004D0589" w:rsidRDefault="003D3506" w:rsidP="003D3506">
      <w:pPr>
        <w:pStyle w:val="afa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наши достижения;</w:t>
      </w:r>
    </w:p>
    <w:p w:rsidR="003D3506" w:rsidRPr="004D0589" w:rsidRDefault="003D3506" w:rsidP="003D3506">
      <w:pPr>
        <w:pStyle w:val="afa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познавательно-игровые мини-центры для взаимодействия родителей с детьми в условиях ДОУ;</w:t>
      </w:r>
    </w:p>
    <w:p w:rsidR="003D3506" w:rsidRPr="004D0589" w:rsidRDefault="003D3506" w:rsidP="003D3506">
      <w:pPr>
        <w:pStyle w:val="afa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выставки продуктов детской и детско-взрослой деятельности (рисунки, поделки, рассказы, проекты и т.п.)</w:t>
      </w:r>
    </w:p>
    <w:p w:rsidR="003D3506" w:rsidRPr="004D0589" w:rsidRDefault="003D3506" w:rsidP="003D3506">
      <w:pPr>
        <w:pStyle w:val="afa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«Академия для родителей»:</w:t>
      </w:r>
    </w:p>
    <w:p w:rsidR="003D3506" w:rsidRPr="004D0589" w:rsidRDefault="003D3506" w:rsidP="003D3506">
      <w:pPr>
        <w:pStyle w:val="afa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выявление психолого-педагогических затруднений в семье;</w:t>
      </w:r>
    </w:p>
    <w:p w:rsidR="003D3506" w:rsidRPr="004D0589" w:rsidRDefault="003D3506" w:rsidP="003D3506">
      <w:pPr>
        <w:pStyle w:val="afa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преодоление сложившихся стереотипов;</w:t>
      </w:r>
    </w:p>
    <w:p w:rsidR="003D3506" w:rsidRPr="004D0589" w:rsidRDefault="003D3506" w:rsidP="003D3506">
      <w:pPr>
        <w:pStyle w:val="afa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повышение уровня компетенции и значимости родителей в вопросах воспитания и развития дошкольников;</w:t>
      </w:r>
    </w:p>
    <w:p w:rsidR="003D3506" w:rsidRPr="004D0589" w:rsidRDefault="003D3506" w:rsidP="003D3506">
      <w:pPr>
        <w:pStyle w:val="afa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пропаганда гуманных методов взаимодействия с ребёнком.</w:t>
      </w:r>
    </w:p>
    <w:p w:rsidR="003D3506" w:rsidRPr="004D0589" w:rsidRDefault="003D3506" w:rsidP="003D3506">
      <w:pPr>
        <w:pStyle w:val="afa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</w:r>
    </w:p>
    <w:p w:rsidR="003D3506" w:rsidRPr="004D0589" w:rsidRDefault="003D3506" w:rsidP="003D3506">
      <w:pPr>
        <w:pStyle w:val="afa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Совместные досуги и мероприятия на основе партнёрской деятельности родителей и педагогов.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i/>
          <w:sz w:val="28"/>
          <w:szCs w:val="28"/>
        </w:rPr>
        <w:t>1.5.Образовательная область «Художественно-эстетическое развитие</w:t>
      </w:r>
      <w:r w:rsidRPr="004D0589">
        <w:rPr>
          <w:b/>
          <w:sz w:val="28"/>
          <w:szCs w:val="28"/>
        </w:rPr>
        <w:t>»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</w:t>
      </w:r>
      <w:r w:rsidRPr="004D0589">
        <w:rPr>
          <w:sz w:val="28"/>
          <w:szCs w:val="28"/>
        </w:rPr>
        <w:lastRenderedPageBreak/>
        <w:t>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(ФГОС ДО п. 2.6.)</w:t>
      </w:r>
    </w:p>
    <w:p w:rsidR="003D3506" w:rsidRPr="004D0589" w:rsidRDefault="003D3506" w:rsidP="003D350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b/>
          <w:bCs/>
          <w:sz w:val="28"/>
          <w:szCs w:val="28"/>
        </w:rPr>
        <w:t>Направления:</w:t>
      </w:r>
    </w:p>
    <w:p w:rsidR="003D3506" w:rsidRPr="004D0589" w:rsidRDefault="003D3506" w:rsidP="003D3506">
      <w:pPr>
        <w:pStyle w:val="a3"/>
        <w:numPr>
          <w:ilvl w:val="0"/>
          <w:numId w:val="4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 xml:space="preserve">Приобщение к искусству. 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Основные цели и задачи: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искусства;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искусства;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ab/>
        <w:t xml:space="preserve">2)Изобразительная деятельность. 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Основные цели и задачи: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развитие интереса к различным видам изобразительной деятельности; совершенствование умений в рисовании, лепке, аппликации, прикладном творчестве;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воспитание эмоциональной отзывчивости при восприятии произведений изобразительного искусства;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 xml:space="preserve">- воспитание желания и умения взаимодействовать со сверстниками 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при создании коллективных работ.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ab/>
        <w:t xml:space="preserve">3) Конструктивно-модельная деятельность. 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Основные цели и задачи: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приобщение к конструированию; развитие интереса к конструктивной деятельности, знакомство с различными видами конструкторов;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ab/>
        <w:t xml:space="preserve">4) Музыкальная деятельность. 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Основные цели и задачи: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произведений;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lastRenderedPageBreak/>
        <w:t>- воспитание интереса к музыкально-художественной деятельности, совершенствование умений в этом виде деятельности;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>-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3D3506" w:rsidRPr="000F39CD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4D0589">
        <w:rPr>
          <w:sz w:val="28"/>
          <w:szCs w:val="28"/>
        </w:rPr>
        <w:t>Содержание психолого-педагогической работы по направлениям 1.5.1., 1.5.2., 1.5.3. с учетом возрастных особенностей детей совпадает с описанным в примерной общеобразовательной программе «От рождения до школы</w:t>
      </w:r>
      <w:r w:rsidRPr="000F39CD">
        <w:rPr>
          <w:color w:val="262626" w:themeColor="text1" w:themeTint="D9"/>
          <w:sz w:val="28"/>
          <w:szCs w:val="28"/>
        </w:rPr>
        <w:t xml:space="preserve">» (с.170-174, 174-187., с.187-190). 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 xml:space="preserve">1.5.4. </w:t>
      </w:r>
      <w:r w:rsidRPr="004D0589">
        <w:rPr>
          <w:b/>
          <w:iCs/>
          <w:sz w:val="28"/>
          <w:szCs w:val="28"/>
        </w:rPr>
        <w:t>Содержание</w:t>
      </w:r>
      <w:r w:rsidR="00C745B3">
        <w:rPr>
          <w:b/>
          <w:iCs/>
          <w:sz w:val="28"/>
          <w:szCs w:val="28"/>
        </w:rPr>
        <w:t xml:space="preserve"> образовательной деятельности МК</w:t>
      </w:r>
      <w:r w:rsidRPr="004D0589">
        <w:rPr>
          <w:b/>
          <w:iCs/>
          <w:sz w:val="28"/>
          <w:szCs w:val="28"/>
        </w:rPr>
        <w:t>ДОУ по</w:t>
      </w:r>
      <w:r w:rsidRPr="004D0589">
        <w:rPr>
          <w:b/>
          <w:bCs/>
          <w:sz w:val="28"/>
          <w:szCs w:val="28"/>
        </w:rPr>
        <w:t xml:space="preserve"> музыкальной деятельности</w:t>
      </w:r>
    </w:p>
    <w:p w:rsidR="003D3506" w:rsidRPr="004D0589" w:rsidRDefault="003D3506" w:rsidP="00751044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 xml:space="preserve">Данное направление </w:t>
      </w:r>
      <w:r w:rsidR="00751044" w:rsidRPr="004D0589">
        <w:rPr>
          <w:sz w:val="28"/>
          <w:szCs w:val="28"/>
        </w:rPr>
        <w:t>с учетом возрастных особенностей детей совпадает с описанным в примерной общеобразовательной программе «От рождения до школы» (</w:t>
      </w:r>
      <w:r w:rsidR="00751044" w:rsidRPr="000F39CD">
        <w:rPr>
          <w:color w:val="262626" w:themeColor="text1" w:themeTint="D9"/>
          <w:sz w:val="28"/>
          <w:szCs w:val="28"/>
        </w:rPr>
        <w:t xml:space="preserve">с.190-196). </w:t>
      </w:r>
      <w:r w:rsidR="00751044">
        <w:rPr>
          <w:sz w:val="28"/>
          <w:szCs w:val="28"/>
        </w:rPr>
        <w:t>В работе используются материалы</w:t>
      </w:r>
      <w:r w:rsidRPr="004D0589">
        <w:rPr>
          <w:sz w:val="28"/>
          <w:szCs w:val="28"/>
        </w:rPr>
        <w:t xml:space="preserve"> программой «Ладушки» И.Каплуновой по музыкальному воспитанию детей дошкольного возраста, которая направлена на воспитание интереса к музыкально-художественной деятельности, совершенствование умений в этом виде деятельности.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Формы  работы  с детьми</w:t>
      </w:r>
      <w:r w:rsidRPr="004D0589">
        <w:rPr>
          <w:b/>
          <w:i/>
          <w:sz w:val="28"/>
          <w:szCs w:val="28"/>
        </w:rPr>
        <w:t xml:space="preserve">  </w:t>
      </w:r>
      <w:r w:rsidRPr="004D0589">
        <w:rPr>
          <w:b/>
          <w:sz w:val="28"/>
          <w:szCs w:val="28"/>
        </w:rPr>
        <w:t>по образовательной области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«Художественно- эстетическое развитие»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4"/>
        <w:gridCol w:w="1004"/>
        <w:gridCol w:w="2345"/>
        <w:gridCol w:w="1870"/>
        <w:gridCol w:w="2345"/>
      </w:tblGrid>
      <w:tr w:rsidR="003D3506" w:rsidRPr="004D0589" w:rsidTr="00934B13">
        <w:trPr>
          <w:trHeight w:val="93"/>
        </w:trPr>
        <w:tc>
          <w:tcPr>
            <w:tcW w:w="2278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92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583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2055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Режимные  моменты</w:t>
            </w:r>
          </w:p>
        </w:tc>
        <w:tc>
          <w:tcPr>
            <w:tcW w:w="2583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Самостоятельная  деятельность</w:t>
            </w:r>
          </w:p>
        </w:tc>
      </w:tr>
      <w:tr w:rsidR="003D3506" w:rsidRPr="004D0589" w:rsidTr="00934B13">
        <w:trPr>
          <w:trHeight w:val="93"/>
        </w:trPr>
        <w:tc>
          <w:tcPr>
            <w:tcW w:w="2278" w:type="dxa"/>
            <w:vMerge w:val="restart"/>
          </w:tcPr>
          <w:p w:rsidR="003D3506" w:rsidRPr="004D0589" w:rsidRDefault="003D3506" w:rsidP="00934B13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Развитие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продуктивной  деятельности</w:t>
            </w:r>
          </w:p>
          <w:p w:rsidR="003D3506" w:rsidRPr="004D0589" w:rsidRDefault="003D3506" w:rsidP="00934B13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рисование</w:t>
            </w:r>
          </w:p>
          <w:p w:rsidR="003D3506" w:rsidRPr="004D0589" w:rsidRDefault="003D3506" w:rsidP="00934B13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лепка </w:t>
            </w:r>
          </w:p>
          <w:p w:rsidR="003D3506" w:rsidRPr="004D0589" w:rsidRDefault="003D3506" w:rsidP="00934B13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аппликация</w:t>
            </w:r>
          </w:p>
          <w:p w:rsidR="003D3506" w:rsidRPr="004D0589" w:rsidRDefault="003D3506" w:rsidP="00934B13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конструирование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3D3506" w:rsidRPr="004D0589" w:rsidRDefault="003D3506" w:rsidP="00934B13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Развитие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детского творчества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lastRenderedPageBreak/>
              <w:t>3. Приобщение  к изобразительному искусству</w:t>
            </w:r>
          </w:p>
        </w:tc>
        <w:tc>
          <w:tcPr>
            <w:tcW w:w="1092" w:type="dxa"/>
          </w:tcPr>
          <w:p w:rsidR="003D3506" w:rsidRPr="004D0589" w:rsidRDefault="00C745B3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D3506" w:rsidRPr="004D0589">
              <w:rPr>
                <w:sz w:val="28"/>
                <w:szCs w:val="28"/>
              </w:rPr>
              <w:t xml:space="preserve">-5 лет  </w:t>
            </w:r>
          </w:p>
        </w:tc>
        <w:tc>
          <w:tcPr>
            <w:tcW w:w="25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Наблюдения по ситуации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Занимательные показы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Наблюдения по ситуации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Индивидуальная работа с детьми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Рисование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Аппликация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Лепка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Сюжетно-игровая ситуация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Выставка детских работ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Конкурсы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Интегрированные занятия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Интегрированная детская деятельность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Игровое упражнение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Проблемная ситуация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Индивидуальная работа с детьми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Самостоятельная художественная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Игра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Проблемная ситуация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 со строительным материалом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Постройки для сюжетных игр</w:t>
            </w:r>
          </w:p>
        </w:tc>
      </w:tr>
      <w:tr w:rsidR="003D3506" w:rsidRPr="004D0589" w:rsidTr="00934B13">
        <w:trPr>
          <w:trHeight w:val="1430"/>
        </w:trPr>
        <w:tc>
          <w:tcPr>
            <w:tcW w:w="2278" w:type="dxa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3D3506" w:rsidRPr="004D0589" w:rsidRDefault="003D3506" w:rsidP="00934B13">
            <w:pPr>
              <w:pStyle w:val="3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5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Рассматривание предметов искусства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Беседа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Экспериментирование с материалом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Рисование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Аппликация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Лепка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Художественный труд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Интегрированные занятия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Художественный досуг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Конкурсы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Выставки работ декоративно-прикладного искусства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Интегрированная детская деятельность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Игровое упражнение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Проблемная ситуация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Индивидуальная работа с детьми Проектная деятельность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Создание коллекций Выставка репродукций произведений живописи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Развивающие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Рассматривание чертежей и схем</w:t>
            </w:r>
          </w:p>
        </w:tc>
        <w:tc>
          <w:tcPr>
            <w:tcW w:w="25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Самостоятельное художественное творчество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Проблемная ситуация</w:t>
            </w:r>
          </w:p>
        </w:tc>
      </w:tr>
      <w:tr w:rsidR="003D3506" w:rsidRPr="004D0589" w:rsidTr="00934B13">
        <w:trPr>
          <w:trHeight w:val="1430"/>
        </w:trPr>
        <w:tc>
          <w:tcPr>
            <w:tcW w:w="2278" w:type="dxa"/>
            <w:vMerge w:val="restart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lastRenderedPageBreak/>
              <w:t>4.Развитие  музыкально-художественной деятельности;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 xml:space="preserve"> приобщение к музыкальному искусству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3D3506" w:rsidRPr="004D0589" w:rsidRDefault="003D3506" w:rsidP="00934B13">
            <w:pPr>
              <w:pStyle w:val="af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589">
              <w:rPr>
                <w:rFonts w:ascii="Times New Roman" w:eastAsia="Times New Roman" w:hAnsi="Times New Roman"/>
                <w:sz w:val="28"/>
                <w:szCs w:val="28"/>
              </w:rPr>
              <w:t>Слушание</w:t>
            </w:r>
          </w:p>
          <w:p w:rsidR="003D3506" w:rsidRPr="004D0589" w:rsidRDefault="003D3506" w:rsidP="00934B13">
            <w:pPr>
              <w:pStyle w:val="af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589">
              <w:rPr>
                <w:rFonts w:ascii="Times New Roman" w:eastAsia="Times New Roman" w:hAnsi="Times New Roman"/>
                <w:sz w:val="28"/>
                <w:szCs w:val="28"/>
              </w:rPr>
              <w:t>Пение</w:t>
            </w:r>
          </w:p>
          <w:p w:rsidR="003D3506" w:rsidRPr="004D0589" w:rsidRDefault="003D3506" w:rsidP="00934B13">
            <w:pPr>
              <w:pStyle w:val="af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589">
              <w:rPr>
                <w:rFonts w:ascii="Times New Roman" w:eastAsia="Times New Roman" w:hAnsi="Times New Roman"/>
                <w:sz w:val="28"/>
                <w:szCs w:val="28"/>
              </w:rPr>
              <w:t xml:space="preserve">Песенное    творчество </w:t>
            </w:r>
          </w:p>
          <w:p w:rsidR="003D3506" w:rsidRPr="004D0589" w:rsidRDefault="003D3506" w:rsidP="00934B13">
            <w:pPr>
              <w:pStyle w:val="af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589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Музыкально-ритмические  движения </w:t>
            </w:r>
          </w:p>
          <w:p w:rsidR="003D3506" w:rsidRPr="004D0589" w:rsidRDefault="003D3506" w:rsidP="00934B13">
            <w:pPr>
              <w:pStyle w:val="af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589">
              <w:rPr>
                <w:rFonts w:ascii="Times New Roman" w:eastAsia="Times New Roman" w:hAnsi="Times New Roman"/>
                <w:sz w:val="28"/>
                <w:szCs w:val="28"/>
              </w:rPr>
              <w:t>Развитие танцевально-игрового творчества</w:t>
            </w:r>
          </w:p>
          <w:p w:rsidR="003D3506" w:rsidRPr="004D0589" w:rsidRDefault="003D3506" w:rsidP="00934B13">
            <w:pPr>
              <w:pStyle w:val="af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05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2-5 лет  </w:t>
            </w:r>
          </w:p>
        </w:tc>
        <w:tc>
          <w:tcPr>
            <w:tcW w:w="25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Занятия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Праздники, развлечения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Музыка в повседневной жизни: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-Театрализованная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-Слушание музыкальных сказок,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рассматривание картинок, </w:t>
            </w:r>
            <w:r w:rsidRPr="004D0589">
              <w:rPr>
                <w:sz w:val="28"/>
                <w:szCs w:val="28"/>
              </w:rPr>
              <w:lastRenderedPageBreak/>
              <w:t>иллюстраций в детских книгах, репродукций, предметов окружающей действительности;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Игры, хороводы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Рассматривание портретов композиторов (ср. гр.)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2055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Использование музыки: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-на утренней гимнастике и физкультурных занятиях;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на музыкальных занятиях;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во время умывания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в продуктивных  видах деятельности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во время  прогулки (в теплое время)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в сюжетно-</w:t>
            </w:r>
            <w:r w:rsidRPr="004D0589">
              <w:rPr>
                <w:sz w:val="28"/>
                <w:szCs w:val="28"/>
              </w:rPr>
              <w:lastRenderedPageBreak/>
              <w:t>ролевых играх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перед дневным сном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при пробуждении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5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Экспериментирование со звуками, используя музыкальные </w:t>
            </w:r>
            <w:r w:rsidRPr="004D0589">
              <w:rPr>
                <w:sz w:val="28"/>
                <w:szCs w:val="28"/>
              </w:rPr>
              <w:lastRenderedPageBreak/>
              <w:t>игрушки и шумовые инструменты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 в «праздники», «концерт»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Импровизация танцевальных движений в образах животных,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Концерты-импровизации Игра на шумовых музы-кальных инструментах; экспериментирование со звуками,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Музыкально-дид. </w:t>
            </w:r>
            <w:r w:rsidR="00D2694C" w:rsidRPr="004D0589">
              <w:rPr>
                <w:sz w:val="28"/>
                <w:szCs w:val="28"/>
              </w:rPr>
              <w:t>И</w:t>
            </w:r>
            <w:r w:rsidRPr="004D0589">
              <w:rPr>
                <w:sz w:val="28"/>
                <w:szCs w:val="28"/>
              </w:rPr>
              <w:t>гры</w:t>
            </w:r>
          </w:p>
        </w:tc>
      </w:tr>
      <w:tr w:rsidR="003D3506" w:rsidRPr="004D0589" w:rsidTr="00934B13">
        <w:trPr>
          <w:trHeight w:val="1430"/>
        </w:trPr>
        <w:tc>
          <w:tcPr>
            <w:tcW w:w="2278" w:type="dxa"/>
            <w:vMerge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5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Занятия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Праздники, развлечения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Музыка в повседневной жизни: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-Театрализованная деятельность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-Слушание музыкальных сказок,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Беседы с детьми о музыке;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-Просмотр мультфильмов, фрагментов </w:t>
            </w:r>
            <w:r w:rsidRPr="004D0589">
              <w:rPr>
                <w:sz w:val="28"/>
                <w:szCs w:val="28"/>
              </w:rPr>
              <w:lastRenderedPageBreak/>
              <w:t>детских музыкальных фильмов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Рассматривание портретов композиторов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2055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Использование музыки: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-на утренней гимнастике и физкультурных занятиях;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на музыкальных занятиях;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во время умывания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во время  прогулки (в теплое время)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- в сюжетно-ролевых </w:t>
            </w:r>
            <w:r w:rsidRPr="004D0589">
              <w:rPr>
                <w:sz w:val="28"/>
                <w:szCs w:val="28"/>
              </w:rPr>
              <w:lastRenderedPageBreak/>
              <w:t>играх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перед дневным сном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при пробуждении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на праздниках и развлечениях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Инсценирование песен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-Формирование танцевального творчества,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-Импровизация образов сказочных животных и птиц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- Празднование дней рождения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</w:t>
            </w:r>
            <w:r w:rsidRPr="004D0589">
              <w:rPr>
                <w:sz w:val="28"/>
                <w:szCs w:val="28"/>
              </w:rPr>
              <w:lastRenderedPageBreak/>
              <w:t>й деятельности. ТСО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Инсценирование содержания песен, хороводов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Составление композиций танца Музыкально-дидактические игры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Игры-драматизации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Аккомпанемент в пении, танце и др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Детский ансамбль, оркестр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Игра в «концерт», «музыкальные занятия»  </w:t>
            </w:r>
          </w:p>
        </w:tc>
      </w:tr>
    </w:tbl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  <w:spacing w:val="-12"/>
          <w:sz w:val="28"/>
          <w:szCs w:val="28"/>
        </w:rPr>
      </w:pPr>
      <w:r w:rsidRPr="004D0589">
        <w:rPr>
          <w:b/>
          <w:sz w:val="28"/>
          <w:szCs w:val="28"/>
        </w:rPr>
        <w:t>Формы взаимодействия с семьями воспитанников по х</w:t>
      </w:r>
      <w:r w:rsidRPr="004D0589">
        <w:rPr>
          <w:b/>
          <w:color w:val="000000"/>
          <w:spacing w:val="-12"/>
          <w:sz w:val="28"/>
          <w:szCs w:val="28"/>
        </w:rPr>
        <w:t>удожественно - эстетическому развитию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Организация и проведение конкурсов и выставок детского творчества.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Анкетирование родителей с целью изучения их представлений об эстетическом воспитании детей.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 xml:space="preserve">Организация тематических консультаций, папок-передвижек, раскладушек по разным направлениям художественно-эстетического воспитания ребёнка («Как </w:t>
      </w:r>
      <w:r w:rsidRPr="004D0589">
        <w:rPr>
          <w:rFonts w:ascii="Times New Roman" w:hAnsi="Times New Roman"/>
          <w:sz w:val="28"/>
          <w:szCs w:val="28"/>
        </w:rPr>
        <w:lastRenderedPageBreak/>
        <w:t>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Участие родителей и детей в театрализованной деятельности совместная постановка спектаклей, создание условий, организация декораций и костюмов.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Организация совместной деятельности детей и взрослых по выпуску семейных газет с целью обогащения коммуникативного опыта дошкольника.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Проведение праздников, досугов, литературных и музыкальных вечеров с привлечением родителей.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Приобщение к театрализованному и музыкальному искусству через аудио- и видеотеку. Регулирование тематического подбора для детского восприятия.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Организация выставок детских работ и совместных тематических выставок детей и родителей.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Сотрудничество с культурными учреждениями села с целью оказания консультативной помощи родителям.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Организация совместных посиделок.</w:t>
      </w:r>
    </w:p>
    <w:p w:rsidR="003D3506" w:rsidRPr="004D0589" w:rsidRDefault="003D3506" w:rsidP="003D3506">
      <w:pPr>
        <w:pStyle w:val="af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 xml:space="preserve"> «Поэтическая гостиная». Чтение стихов детьми и родителями.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3D3506" w:rsidRPr="004D0589" w:rsidRDefault="00B1337B" w:rsidP="00B1337B">
      <w:pPr>
        <w:pStyle w:val="a3"/>
        <w:tabs>
          <w:tab w:val="left" w:pos="0"/>
        </w:tabs>
        <w:spacing w:before="0" w:beforeAutospacing="0" w:after="0" w:afterAutospacing="0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3D3506" w:rsidRPr="004D0589">
        <w:rPr>
          <w:b/>
          <w:sz w:val="28"/>
          <w:szCs w:val="28"/>
          <w:u w:val="single"/>
        </w:rPr>
        <w:t>Описание вариативных форм, способов, методов и средств реализации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D0589">
        <w:rPr>
          <w:b/>
          <w:sz w:val="28"/>
          <w:szCs w:val="28"/>
          <w:u w:val="single"/>
        </w:rPr>
        <w:t>Программы</w:t>
      </w:r>
    </w:p>
    <w:p w:rsidR="003D3506" w:rsidRPr="004D0589" w:rsidRDefault="003D3506" w:rsidP="003D3506">
      <w:pPr>
        <w:shd w:val="clear" w:color="auto" w:fill="FFFFFF"/>
        <w:spacing w:after="0" w:line="240" w:lineRule="auto"/>
        <w:ind w:left="5" w:right="5" w:firstLine="696"/>
        <w:jc w:val="both"/>
        <w:rPr>
          <w:rFonts w:ascii="Times New Roman" w:hAnsi="Times New Roman" w:cs="Times New Roman"/>
        </w:rPr>
      </w:pP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D3506" w:rsidRPr="004D0589" w:rsidRDefault="003D3506" w:rsidP="003D3506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hAnsi="Times New Roman" w:cs="Times New Roman"/>
        </w:rPr>
      </w:pP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</w:t>
      </w:r>
      <w:r w:rsidRPr="004D0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стихов, двигательная активность и тактильно-двигательные игры;</w:t>
      </w:r>
    </w:p>
    <w:p w:rsidR="003D3506" w:rsidRPr="004D0589" w:rsidRDefault="003D3506" w:rsidP="003D3506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</w:rPr>
      </w:pP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</w:t>
      </w:r>
    </w:p>
    <w:p w:rsidR="003D3506" w:rsidRPr="004D0589" w:rsidRDefault="003D3506" w:rsidP="003D350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Pr="004D0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3D3506" w:rsidRPr="004D0589" w:rsidRDefault="003D3506" w:rsidP="003D3506">
      <w:pPr>
        <w:shd w:val="clear" w:color="auto" w:fill="FFFFFF"/>
        <w:spacing w:after="0" w:line="240" w:lineRule="auto"/>
        <w:ind w:right="5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дошкольного возраста (3 года - 8 лет) - ряд видов деятельности, </w:t>
      </w:r>
      <w:r w:rsidRPr="004D0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игры, коммуникативная (общение и взаимодействие со взрослыми и </w:t>
      </w: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4D0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движениями) формы активности ребенка. (ФГОС ДО п.2.7.)</w:t>
      </w:r>
    </w:p>
    <w:p w:rsidR="003D3506" w:rsidRPr="004D0589" w:rsidRDefault="003D3506" w:rsidP="007510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В соо</w:t>
      </w:r>
      <w:r w:rsidR="007E6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тветствии с ФГОС ДО Программа МК</w:t>
      </w:r>
      <w:r w:rsidRPr="004D05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ДОУ направлена на </w:t>
      </w: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  <w:r w:rsidRPr="004D0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создание развивающей образовательной среды, которая представляет собой </w:t>
      </w:r>
      <w:r w:rsidRPr="004D058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условий социализации и индивидуализации детей</w:t>
      </w:r>
      <w:r w:rsidRPr="004D0589">
        <w:rPr>
          <w:rFonts w:ascii="Times New Roman" w:hAnsi="Times New Roman" w:cs="Times New Roman"/>
          <w:sz w:val="28"/>
          <w:szCs w:val="28"/>
        </w:rPr>
        <w:t>. Система условий включает:</w:t>
      </w:r>
    </w:p>
    <w:p w:rsidR="003D3506" w:rsidRPr="004D0589" w:rsidRDefault="003D3506" w:rsidP="003D3506">
      <w:pPr>
        <w:pStyle w:val="body"/>
        <w:numPr>
          <w:ilvl w:val="0"/>
          <w:numId w:val="42"/>
        </w:numPr>
        <w:tabs>
          <w:tab w:val="left" w:pos="0"/>
        </w:tabs>
        <w:spacing w:before="0" w:beforeAutospacing="0" w:after="0" w:afterAutospacing="0"/>
        <w:ind w:left="0" w:firstLine="66"/>
        <w:rPr>
          <w:sz w:val="28"/>
          <w:szCs w:val="28"/>
        </w:rPr>
      </w:pPr>
      <w:r w:rsidRPr="004D0589">
        <w:rPr>
          <w:sz w:val="28"/>
          <w:szCs w:val="28"/>
        </w:rPr>
        <w:t>Психолого-педагогические условия реализации Программы.</w:t>
      </w:r>
    </w:p>
    <w:p w:rsidR="003D3506" w:rsidRPr="004D0589" w:rsidRDefault="003D3506" w:rsidP="003D3506">
      <w:pPr>
        <w:pStyle w:val="body"/>
        <w:numPr>
          <w:ilvl w:val="0"/>
          <w:numId w:val="42"/>
        </w:numPr>
        <w:tabs>
          <w:tab w:val="left" w:pos="0"/>
        </w:tabs>
        <w:spacing w:before="0" w:beforeAutospacing="0" w:after="0" w:afterAutospacing="0"/>
        <w:ind w:left="0" w:firstLine="66"/>
        <w:rPr>
          <w:sz w:val="28"/>
          <w:szCs w:val="28"/>
        </w:rPr>
      </w:pPr>
      <w:r w:rsidRPr="004D0589">
        <w:rPr>
          <w:sz w:val="28"/>
          <w:szCs w:val="28"/>
        </w:rPr>
        <w:t>Взаимодействие детского сада с семьей.</w:t>
      </w:r>
    </w:p>
    <w:p w:rsidR="003D3506" w:rsidRPr="004D0589" w:rsidRDefault="003D3506" w:rsidP="003D3506">
      <w:pPr>
        <w:pStyle w:val="body"/>
        <w:numPr>
          <w:ilvl w:val="0"/>
          <w:numId w:val="42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 xml:space="preserve">Взаимодействие детского сада с социумом. </w:t>
      </w:r>
    </w:p>
    <w:p w:rsidR="003D3506" w:rsidRPr="004D0589" w:rsidRDefault="003D3506" w:rsidP="005565BB">
      <w:pPr>
        <w:pStyle w:val="afa"/>
        <w:numPr>
          <w:ilvl w:val="1"/>
          <w:numId w:val="47"/>
        </w:num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4D0589">
        <w:rPr>
          <w:rFonts w:ascii="Times New Roman" w:hAnsi="Times New Roman"/>
          <w:b/>
          <w:sz w:val="28"/>
          <w:szCs w:val="28"/>
        </w:rPr>
        <w:t>Психолого-педагогические условия реализации Программы</w:t>
      </w:r>
    </w:p>
    <w:p w:rsidR="003D3506" w:rsidRPr="004D0589" w:rsidRDefault="003D3506" w:rsidP="003D3506">
      <w:pPr>
        <w:pStyle w:val="afa"/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Сюда входят:</w:t>
      </w:r>
    </w:p>
    <w:p w:rsidR="003D3506" w:rsidRPr="004D0589" w:rsidRDefault="003D3506" w:rsidP="003D3506">
      <w:pPr>
        <w:pStyle w:val="body"/>
        <w:tabs>
          <w:tab w:val="left" w:pos="0"/>
          <w:tab w:val="left" w:pos="9178"/>
        </w:tabs>
        <w:spacing w:before="0" w:beforeAutospacing="0" w:after="0" w:afterAutospacing="0"/>
        <w:jc w:val="center"/>
        <w:rPr>
          <w:sz w:val="28"/>
          <w:szCs w:val="28"/>
        </w:rPr>
      </w:pPr>
      <w:r w:rsidRPr="004D0589">
        <w:rPr>
          <w:sz w:val="28"/>
          <w:szCs w:val="28"/>
        </w:rPr>
        <w:t>- особенности общей организации образовательного пространства;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ab/>
        <w:t>- роль педагога в организации психолого-педагогических условий.</w:t>
      </w:r>
    </w:p>
    <w:p w:rsidR="003D3506" w:rsidRPr="004D0589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D0589">
        <w:rPr>
          <w:sz w:val="28"/>
          <w:szCs w:val="28"/>
        </w:rPr>
        <w:t>Содержание данного раздела Программы совпадает с  описанным в примерной общеобразовательной программе «От рождения до школы</w:t>
      </w:r>
      <w:r w:rsidRPr="007E6B8B">
        <w:rPr>
          <w:color w:val="FF0000"/>
          <w:sz w:val="28"/>
          <w:szCs w:val="28"/>
        </w:rPr>
        <w:t>» (с.100-108).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D0589">
        <w:rPr>
          <w:sz w:val="28"/>
          <w:szCs w:val="28"/>
        </w:rPr>
        <w:t xml:space="preserve">. </w:t>
      </w:r>
    </w:p>
    <w:p w:rsidR="003D3506" w:rsidRPr="004D0589" w:rsidRDefault="003D3506" w:rsidP="005565BB">
      <w:pPr>
        <w:pStyle w:val="a3"/>
        <w:numPr>
          <w:ilvl w:val="1"/>
          <w:numId w:val="47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Взаимодействие детского сада с семьей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4D0589">
        <w:rPr>
          <w:sz w:val="28"/>
          <w:szCs w:val="28"/>
        </w:rPr>
        <w:t xml:space="preserve">Основные цели и задачи, основные направления и формы взаимодействия с семьей прописаны в примерной общеобразовательной программе «От рождения до школы» </w:t>
      </w:r>
      <w:r w:rsidRPr="007E6B8B">
        <w:rPr>
          <w:color w:val="FF0000"/>
          <w:sz w:val="28"/>
          <w:szCs w:val="28"/>
        </w:rPr>
        <w:t>(с.108-114</w:t>
      </w:r>
      <w:r w:rsidRPr="004D0589">
        <w:rPr>
          <w:sz w:val="28"/>
          <w:szCs w:val="28"/>
        </w:rPr>
        <w:t>).</w:t>
      </w:r>
    </w:p>
    <w:p w:rsidR="003D3506" w:rsidRPr="004D0589" w:rsidRDefault="003D3506" w:rsidP="005565BB">
      <w:pPr>
        <w:pStyle w:val="a3"/>
        <w:numPr>
          <w:ilvl w:val="1"/>
          <w:numId w:val="47"/>
        </w:numPr>
        <w:tabs>
          <w:tab w:val="left" w:pos="0"/>
        </w:tabs>
        <w:spacing w:before="0" w:beforeAutospacing="0" w:after="0" w:afterAutospacing="0"/>
        <w:ind w:left="142" w:firstLine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Взаимодействие детского сада с социумом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0589">
        <w:rPr>
          <w:sz w:val="28"/>
          <w:szCs w:val="28"/>
        </w:rPr>
        <w:t xml:space="preserve"> </w:t>
      </w:r>
      <w:r w:rsidRPr="004D0589">
        <w:rPr>
          <w:sz w:val="28"/>
          <w:szCs w:val="28"/>
        </w:rPr>
        <w:tab/>
        <w:t xml:space="preserve"> Данное направление работы относится к вариативной части Программы. Д</w:t>
      </w:r>
      <w:r w:rsidRPr="004D0589">
        <w:rPr>
          <w:color w:val="000000"/>
          <w:sz w:val="28"/>
          <w:szCs w:val="28"/>
        </w:rPr>
        <w:t>ошкольное образовательное учреждение, как и любое другое, является открытой социальной системой, способной реагировать на изменения внутренней и внешней среды. Оно осуществляет взаимодействие со средой; гибко реагирует на изменяющиеся индивидуальные и групповые образовательные потребности и запросы; предоставляет широкий спектр образовательных услуг. При этом задействованы два направления: использование возможностей педагогического коллектива  и взаимодействие детского сада с различными социальными институтами.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путей повышения качества дошкольного образования является установление прочных связей с социумом. Развитие социальных связей дошкольного образовательного учреждения с культурными и научными </w:t>
      </w:r>
      <w:r w:rsidRPr="004D05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</w:t>
      </w:r>
    </w:p>
    <w:p w:rsidR="003D3506" w:rsidRPr="004D0589" w:rsidRDefault="007E6B8B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 МК</w:t>
      </w:r>
      <w:r w:rsidR="003D3506" w:rsidRPr="004D0589">
        <w:rPr>
          <w:rFonts w:ascii="Times New Roman" w:hAnsi="Times New Roman" w:cs="Times New Roman"/>
          <w:color w:val="000000"/>
          <w:sz w:val="28"/>
          <w:szCs w:val="28"/>
        </w:rPr>
        <w:t>ДОУ строит связи с социумом на основе следующих принципов:</w:t>
      </w:r>
    </w:p>
    <w:p w:rsidR="003D3506" w:rsidRPr="004D0589" w:rsidRDefault="003D3506" w:rsidP="003D3506">
      <w:pPr>
        <w:pStyle w:val="af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4D0589">
        <w:rPr>
          <w:rFonts w:ascii="Times New Roman" w:hAnsi="Times New Roman"/>
          <w:color w:val="000000"/>
          <w:sz w:val="28"/>
          <w:szCs w:val="28"/>
        </w:rPr>
        <w:t>учет запросов общественности;</w:t>
      </w:r>
    </w:p>
    <w:p w:rsidR="003D3506" w:rsidRPr="004D0589" w:rsidRDefault="003D3506" w:rsidP="003D3506">
      <w:pPr>
        <w:pStyle w:val="af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4D0589">
        <w:rPr>
          <w:rFonts w:ascii="Times New Roman" w:hAnsi="Times New Roman"/>
          <w:color w:val="000000"/>
          <w:sz w:val="28"/>
          <w:szCs w:val="28"/>
        </w:rPr>
        <w:t>принятие политики детского сада социумом;</w:t>
      </w:r>
    </w:p>
    <w:p w:rsidR="003D3506" w:rsidRPr="004D0589" w:rsidRDefault="003D3506" w:rsidP="003D3506">
      <w:pPr>
        <w:pStyle w:val="af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4D0589">
        <w:rPr>
          <w:rFonts w:ascii="Times New Roman" w:hAnsi="Times New Roman"/>
          <w:color w:val="000000"/>
          <w:sz w:val="28"/>
          <w:szCs w:val="28"/>
        </w:rPr>
        <w:t>формирование содержания обязанностей детского сада и социума;</w:t>
      </w:r>
    </w:p>
    <w:p w:rsidR="003D3506" w:rsidRPr="004D0589" w:rsidRDefault="003D3506" w:rsidP="003D3506">
      <w:pPr>
        <w:pStyle w:val="af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4D0589">
        <w:rPr>
          <w:rFonts w:ascii="Times New Roman" w:hAnsi="Times New Roman"/>
          <w:color w:val="000000"/>
          <w:sz w:val="28"/>
          <w:szCs w:val="28"/>
        </w:rPr>
        <w:t>сохранение имиджа учреждения в обществе;</w:t>
      </w:r>
    </w:p>
    <w:p w:rsidR="003D3506" w:rsidRPr="004D0589" w:rsidRDefault="003D3506" w:rsidP="003D3506">
      <w:pPr>
        <w:pStyle w:val="af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4D0589">
        <w:rPr>
          <w:rFonts w:ascii="Times New Roman" w:hAnsi="Times New Roman"/>
          <w:color w:val="000000"/>
          <w:sz w:val="28"/>
          <w:szCs w:val="28"/>
        </w:rPr>
        <w:t>установление коммуникаций между детским садом и социумом.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>Работа в таких условиях дает возможность расширять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нашем детском саду строятся с учетом интересов детей, родителей и педагогов.</w:t>
      </w:r>
      <w:r w:rsidRPr="004D0589">
        <w:rPr>
          <w:color w:val="000000"/>
          <w:sz w:val="28"/>
          <w:szCs w:val="28"/>
        </w:rPr>
        <w:t xml:space="preserve"> 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>Анализ выявленных потенциальных возможностей и интересов детей и их дифференциация позволили спланировать и о</w:t>
      </w:r>
      <w:r w:rsidR="007E6B8B">
        <w:rPr>
          <w:rFonts w:ascii="Times New Roman" w:hAnsi="Times New Roman" w:cs="Times New Roman"/>
          <w:color w:val="000000"/>
          <w:sz w:val="28"/>
          <w:szCs w:val="28"/>
        </w:rPr>
        <w:t>рганизовать совместную работу МК</w:t>
      </w:r>
      <w:r w:rsidRPr="004D0589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4D0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0589">
        <w:rPr>
          <w:rFonts w:ascii="Times New Roman" w:hAnsi="Times New Roman" w:cs="Times New Roman"/>
          <w:color w:val="000000"/>
          <w:sz w:val="28"/>
          <w:szCs w:val="28"/>
        </w:rPr>
        <w:t xml:space="preserve"> с общественными и социальными институтами, имеющими свои интересы в образовательной сфере.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>Социальными партнерами в воспитании и развитии детей стали: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>·   семья;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>· образовательные учреждения:</w:t>
      </w:r>
      <w:r w:rsidR="007E6B8B">
        <w:rPr>
          <w:rFonts w:ascii="Times New Roman" w:hAnsi="Times New Roman" w:cs="Times New Roman"/>
          <w:color w:val="000000"/>
          <w:sz w:val="28"/>
          <w:szCs w:val="28"/>
        </w:rPr>
        <w:t xml:space="preserve"> МКОУ</w:t>
      </w:r>
      <w:r w:rsidRPr="004D0589">
        <w:rPr>
          <w:rFonts w:ascii="Times New Roman" w:hAnsi="Times New Roman" w:cs="Times New Roman"/>
          <w:color w:val="000000"/>
          <w:sz w:val="28"/>
          <w:szCs w:val="28"/>
        </w:rPr>
        <w:t xml:space="preserve"> СОШ №1</w:t>
      </w:r>
      <w:r w:rsidR="007E6B8B">
        <w:rPr>
          <w:rFonts w:ascii="Times New Roman" w:hAnsi="Times New Roman" w:cs="Times New Roman"/>
          <w:color w:val="000000"/>
          <w:sz w:val="28"/>
          <w:szCs w:val="28"/>
        </w:rPr>
        <w:t>7, МК</w:t>
      </w:r>
      <w:r w:rsidRPr="004D0589">
        <w:rPr>
          <w:rFonts w:ascii="Times New Roman" w:hAnsi="Times New Roman" w:cs="Times New Roman"/>
          <w:color w:val="000000"/>
          <w:sz w:val="28"/>
          <w:szCs w:val="28"/>
        </w:rPr>
        <w:t>ОУ ДОД «музыкальная школа»;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 xml:space="preserve">· медико-оздоровительные организации: </w:t>
      </w:r>
      <w:r w:rsidR="00624507">
        <w:rPr>
          <w:rFonts w:ascii="Times New Roman" w:hAnsi="Times New Roman" w:cs="Times New Roman"/>
          <w:color w:val="000000"/>
          <w:sz w:val="28"/>
          <w:szCs w:val="28"/>
        </w:rPr>
        <w:t>Подкумская амбулатория</w:t>
      </w:r>
      <w:r w:rsidRPr="004D05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о качестве дошкольного образования можно говорить только тогда, когда в нем присутствуют здоровьесберегающая и здоровьеукрепляющая составляющие, одной из задач педагогического коллектива является налаживание тесного сотрудничества детского сада с </w:t>
      </w:r>
      <w:r w:rsidR="00624507">
        <w:rPr>
          <w:rFonts w:ascii="Times New Roman" w:hAnsi="Times New Roman" w:cs="Times New Roman"/>
          <w:bCs/>
          <w:color w:val="000000"/>
          <w:sz w:val="28"/>
          <w:szCs w:val="28"/>
        </w:rPr>
        <w:t>Подкумской амбулаторией</w:t>
      </w:r>
      <w:r w:rsidRPr="004D0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245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D0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0D6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4D0589">
        <w:rPr>
          <w:rFonts w:ascii="Times New Roman" w:hAnsi="Times New Roman" w:cs="Times New Roman"/>
          <w:bCs/>
          <w:color w:val="000000"/>
          <w:sz w:val="28"/>
          <w:szCs w:val="28"/>
        </w:rPr>
        <w:t>Для создания у ребенка целостного представления об окружающем мире, развития познавательной  мотивации, освоения им общечеловеческих ценностей, формирования базиса личностной культуры мы ус</w:t>
      </w:r>
      <w:r w:rsidR="007E6B8B">
        <w:rPr>
          <w:rFonts w:ascii="Times New Roman" w:hAnsi="Times New Roman" w:cs="Times New Roman"/>
          <w:bCs/>
          <w:color w:val="000000"/>
          <w:sz w:val="28"/>
          <w:szCs w:val="28"/>
        </w:rPr>
        <w:t>тановили тесные связи с сельской библиотекой</w:t>
      </w:r>
      <w:r w:rsidRPr="004D0589">
        <w:rPr>
          <w:rFonts w:ascii="Times New Roman" w:hAnsi="Times New Roman" w:cs="Times New Roman"/>
          <w:bCs/>
          <w:color w:val="000000"/>
          <w:sz w:val="28"/>
          <w:szCs w:val="28"/>
        </w:rPr>
        <w:t>. Данное учреждение в своем пространстве совмещает различные временные связи, нравственные, художественные и эстетические ценности. Тесное взаимодействие работников библиотеки и воспитателей дошкольного учреждения позволяет добиться эффективного педагогического результата.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Задачи художественно-эстетического воспитания дошкольников успешно решаются в процессе приобщения детей к театральной и музыкальной культуре, развития представлений о различных жанрах искусства. Музыкальная школа - это особый мир, где ребенок познает сущность добра и зла, но и приобщается к большому искусству. Педагоги и учащиеся музыкальной школы проводят огромную творческую работу со своими маленькими зрителями, привлекая их к участию в различных театрализованных представлениях, концертах, создавая для них настоящий праздник.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66CD1" w:rsidRDefault="00D66CD1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46B3B" w:rsidRDefault="00146B3B" w:rsidP="00146B3B">
      <w:pPr>
        <w:pStyle w:val="BODY0"/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D3506" w:rsidRPr="004D0589" w:rsidRDefault="00146B3B" w:rsidP="00146B3B">
      <w:pPr>
        <w:pStyle w:val="BODY0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</w:t>
      </w:r>
      <w:r w:rsidR="003D3506" w:rsidRPr="004D058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D3506" w:rsidRPr="004D0589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06" w:rsidRPr="004D0589" w:rsidRDefault="003D3506" w:rsidP="003D350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0589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 программы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3900"/>
      </w:tblGrid>
      <w:tr w:rsidR="003D3506" w:rsidRPr="004D0589" w:rsidTr="00934B13">
        <w:trPr>
          <w:trHeight w:val="362"/>
        </w:trPr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Вид  помещения</w:t>
            </w:r>
          </w:p>
        </w:tc>
        <w:tc>
          <w:tcPr>
            <w:tcW w:w="3544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D0589">
              <w:rPr>
                <w:b/>
                <w:bCs/>
                <w:color w:val="000000"/>
                <w:sz w:val="28"/>
                <w:szCs w:val="28"/>
              </w:rPr>
              <w:t>Основное  предназначение</w:t>
            </w:r>
          </w:p>
        </w:tc>
        <w:tc>
          <w:tcPr>
            <w:tcW w:w="3900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D0589">
              <w:rPr>
                <w:b/>
                <w:bCs/>
                <w:color w:val="000000"/>
                <w:sz w:val="28"/>
                <w:szCs w:val="28"/>
              </w:rPr>
              <w:t>Оснащение</w:t>
            </w:r>
          </w:p>
        </w:tc>
      </w:tr>
      <w:tr w:rsidR="003D3506" w:rsidRPr="004D0589" w:rsidTr="00934B13">
        <w:trPr>
          <w:trHeight w:val="362"/>
        </w:trPr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D63C3">
              <w:rPr>
                <w:color w:val="000000" w:themeColor="text1"/>
                <w:sz w:val="28"/>
                <w:szCs w:val="28"/>
              </w:rPr>
              <w:t>Музыкально-спортивный  зал</w:t>
            </w:r>
            <w:r w:rsidR="000D63C3" w:rsidRPr="000D63C3">
              <w:rPr>
                <w:color w:val="000000" w:themeColor="text1"/>
                <w:sz w:val="28"/>
                <w:szCs w:val="28"/>
              </w:rPr>
              <w:t xml:space="preserve"> отсутствует</w:t>
            </w:r>
            <w:r w:rsidR="000D63C3">
              <w:rPr>
                <w:color w:val="000000" w:themeColor="text1"/>
                <w:sz w:val="28"/>
                <w:szCs w:val="28"/>
              </w:rPr>
              <w:t>,</w:t>
            </w:r>
            <w:r w:rsidR="000D63C3" w:rsidRPr="000D63C3">
              <w:rPr>
                <w:color w:val="000000" w:themeColor="text1"/>
                <w:sz w:val="28"/>
                <w:szCs w:val="28"/>
              </w:rPr>
              <w:t xml:space="preserve"> НОД осуществляется в холле</w:t>
            </w:r>
          </w:p>
        </w:tc>
        <w:tc>
          <w:tcPr>
            <w:tcW w:w="3544" w:type="dxa"/>
          </w:tcPr>
          <w:p w:rsidR="003D3506" w:rsidRPr="004D0589" w:rsidRDefault="003D3506" w:rsidP="00934B13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Непосредственно образовательная деятельность</w:t>
            </w:r>
          </w:p>
          <w:p w:rsidR="003D3506" w:rsidRPr="004D0589" w:rsidRDefault="003D3506" w:rsidP="00934B13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Утренняя  гимнастика</w:t>
            </w:r>
          </w:p>
          <w:p w:rsidR="003D3506" w:rsidRPr="004D0589" w:rsidRDefault="003D3506" w:rsidP="00934B13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Досуговые мероприятия, </w:t>
            </w:r>
          </w:p>
          <w:p w:rsidR="003D3506" w:rsidRPr="004D0589" w:rsidRDefault="003D3506" w:rsidP="00934B13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Праздники</w:t>
            </w:r>
          </w:p>
          <w:p w:rsidR="003D3506" w:rsidRPr="004D0589" w:rsidRDefault="003D3506" w:rsidP="00934B13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Театрализованные представления</w:t>
            </w:r>
          </w:p>
          <w:p w:rsidR="003D3506" w:rsidRPr="004D0589" w:rsidRDefault="003D3506" w:rsidP="00934B13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3900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Телевизор, музыкальный центр, приставка DVD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Баян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Детские музыкальные инструменты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Различные виды театра,  ширмы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Спортивное оборудование для прыжков, метания, лазания, равновесия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Нетрадиционное физкультурное оборудование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Шкаф  для используемого   спортивного оборудования  </w:t>
            </w:r>
          </w:p>
        </w:tc>
      </w:tr>
      <w:tr w:rsidR="003D3506" w:rsidRPr="004D0589" w:rsidTr="00934B13">
        <w:trPr>
          <w:trHeight w:val="383"/>
        </w:trPr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Коридоры ДОУ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Информационно-просветительская  работа  с  сотрудниками  ДОУ  и  родителями</w:t>
            </w:r>
          </w:p>
        </w:tc>
        <w:tc>
          <w:tcPr>
            <w:tcW w:w="3900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Стенды для  родителей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Стенды  для  сотрудников </w:t>
            </w:r>
          </w:p>
        </w:tc>
      </w:tr>
      <w:tr w:rsidR="003D3506" w:rsidRPr="004D0589" w:rsidTr="00934B13">
        <w:trPr>
          <w:trHeight w:val="383"/>
        </w:trPr>
        <w:tc>
          <w:tcPr>
            <w:tcW w:w="241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Участки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Прогулки, наблюдения;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Игровая  деятельность;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Самостоятельная двигательная деятельность 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Трудовая  </w:t>
            </w:r>
            <w:r w:rsidRPr="004D0589">
              <w:rPr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3900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Прогулочные  площадки  для  детей  всех  возрастных  групп.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Игровое, функциональное,  и спортивное  оборудование.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Физкультурная </w:t>
            </w:r>
            <w:r w:rsidRPr="004D0589">
              <w:rPr>
                <w:sz w:val="28"/>
                <w:szCs w:val="28"/>
              </w:rPr>
              <w:lastRenderedPageBreak/>
              <w:t>площадка.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Дорожки  для  ознакомления  дошкольников  с правилами  дорожного  движения.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Огород, цветники. 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Экологическая  тропа</w:t>
            </w:r>
          </w:p>
        </w:tc>
      </w:tr>
    </w:tbl>
    <w:p w:rsidR="003D3506" w:rsidRPr="00EB3D20" w:rsidRDefault="003D3506" w:rsidP="003D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EB3D20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2. Методические условия</w:t>
      </w:r>
    </w:p>
    <w:p w:rsidR="003D3506" w:rsidRDefault="003D3506" w:rsidP="003D35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эффек</w:t>
      </w:r>
      <w:r w:rsidR="00146B3B">
        <w:rPr>
          <w:rFonts w:ascii="Times New Roman" w:eastAsia="Times New Roman" w:hAnsi="Times New Roman" w:cs="Times New Roman"/>
          <w:sz w:val="28"/>
        </w:rPr>
        <w:t>тивной реализации программы в МК</w:t>
      </w:r>
      <w:r>
        <w:rPr>
          <w:rFonts w:ascii="Times New Roman" w:eastAsia="Times New Roman" w:hAnsi="Times New Roman" w:cs="Times New Roman"/>
          <w:sz w:val="28"/>
        </w:rPr>
        <w:t>ДОУ созданы методические условия:</w:t>
      </w:r>
    </w:p>
    <w:p w:rsidR="003D3506" w:rsidRDefault="003D3506" w:rsidP="003D35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3D3506" w:rsidRDefault="003D3506" w:rsidP="003D35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3D3506" w:rsidRDefault="003D3506" w:rsidP="003D35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3D3506" w:rsidRDefault="003D3506" w:rsidP="003D35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направлений методического сопровождения выделяются:</w:t>
      </w:r>
    </w:p>
    <w:p w:rsidR="003D3506" w:rsidRDefault="003D3506" w:rsidP="003D35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1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</w:rPr>
        <w:t xml:space="preserve">аналитическая деятельность: </w:t>
      </w:r>
      <w:r>
        <w:rPr>
          <w:rFonts w:ascii="Times New Roman" w:eastAsia="Times New Roman" w:hAnsi="Times New Roman" w:cs="Times New Roman"/>
          <w:sz w:val="28"/>
        </w:rPr>
        <w:t>мониторинг профессиональных и информационных потребностей педагогов; создание базы данных; изучение и анализ состояния и результатов методической работы в методических объединениях; выявление затруднений дидактического и методического характера в коррекционно-образовательном процессе; сбор и обработка информации о результатах работы в учреждении; мониторинг состояния, результатов и перспектив развития ДОО; изучение, обобщение и распространение передового педагогического опыта;</w:t>
      </w:r>
    </w:p>
    <w:p w:rsidR="003D3506" w:rsidRDefault="003D3506" w:rsidP="003D35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1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</w:rPr>
        <w:t xml:space="preserve">информационная деятельность: </w:t>
      </w:r>
      <w:r>
        <w:rPr>
          <w:rFonts w:ascii="Times New Roman" w:eastAsia="Times New Roman" w:hAnsi="Times New Roman" w:cs="Times New Roman"/>
          <w:sz w:val="28"/>
        </w:rPr>
        <w:t>формирование банка информации (нормативно-правовой, научно-методической, методической и др.); ознакомление педагогов с новинками педагогической, психологической, методической и научно-популярной литературы на бумажных и электронных</w:t>
      </w:r>
      <w:r w:rsidR="00146B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носителях средствами медиатеки, с опытом инновационной деятельности других учреждений и педагогов; информирование о новых направлениях в развитии дошкольного образования, содержании образовательных программ; анализ состояния подготовленности кадров в области владения компьютером, информационными технологиями; участие в проведении курсовой системы подготовки педагогических работников ДОО по проблемам информатизации системы образования.</w:t>
      </w:r>
    </w:p>
    <w:p w:rsidR="003D3506" w:rsidRDefault="003D3506" w:rsidP="003D35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1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</w:rPr>
        <w:t xml:space="preserve">организационно-методическая деятельность: </w:t>
      </w:r>
      <w:r>
        <w:rPr>
          <w:rFonts w:ascii="Times New Roman" w:eastAsia="Times New Roman" w:hAnsi="Times New Roman" w:cs="Times New Roman"/>
          <w:sz w:val="28"/>
        </w:rPr>
        <w:t>в качестве основы для моделирования образовательного процесса в рамках организационно- методической деятельности педагогов выступают положения ФГОС ДО: «Содержание Программы должно отражать следующие аспекты образовательной среды для ребенка дошкольного возраста:  предметно-пространственная развивающая образовательная среда,  характер взаимодействия со взрослыми,  характер взаимодействия с другими детьми, система отношений ребенка к миру, к другим людям, к себе самому»</w:t>
      </w:r>
      <w:r w:rsidR="00DC5ED0">
        <w:rPr>
          <w:rFonts w:ascii="Times New Roman" w:eastAsia="Times New Roman" w:hAnsi="Times New Roman" w:cs="Times New Roman"/>
          <w:sz w:val="28"/>
        </w:rPr>
        <w:t>.</w:t>
      </w:r>
    </w:p>
    <w:p w:rsidR="003D3506" w:rsidRDefault="003D3506" w:rsidP="003D35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Проектирование и планирование текущей педагогической деятельности, отбор форм организации образовательного процесса, соответствующих перечисленным аспектам, поставленным задачам и выбранному содержанию осуществляется на основе изучения запросов педагогов, в процессе методического сопровождения и оказания</w:t>
      </w:r>
      <w:r w:rsidR="00DC5E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практической помощи молодым специалистам, педагогическим работникам в период подготовки к аттестации, в межаттестационный и межкурсовой периоды; прогнозирования, планирования и организации повышения квалификации и профессиональной переподготовки педагогических работников учреждения, оказания им информационно-методической помощи в системе непрерывного образования; организации работы методических объединений педагогических работников; участия в разработке содержания регионального компонента образовательной программы детского сада; обеспечения комплектования фондов учебно-методической литературы ДОО.</w:t>
      </w:r>
    </w:p>
    <w:p w:rsidR="003D3506" w:rsidRPr="00146B3B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506" w:rsidRPr="00EB3D20" w:rsidRDefault="003D3506" w:rsidP="005565BB">
      <w:pPr>
        <w:pStyle w:val="afa"/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3D20">
        <w:rPr>
          <w:rFonts w:ascii="Times New Roman" w:hAnsi="Times New Roman"/>
          <w:b/>
          <w:sz w:val="28"/>
          <w:szCs w:val="28"/>
          <w:u w:val="single"/>
        </w:rPr>
        <w:t>Обеспечение методическими материалами и средствами обучения и воспитания</w:t>
      </w:r>
    </w:p>
    <w:p w:rsidR="003D3506" w:rsidRPr="004D0589" w:rsidRDefault="003D3506" w:rsidP="003D3506">
      <w:pPr>
        <w:pStyle w:val="afa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314" w:type="dxa"/>
        <w:tblLook w:val="01E0" w:firstRow="1" w:lastRow="1" w:firstColumn="1" w:lastColumn="1" w:noHBand="0" w:noVBand="0"/>
      </w:tblPr>
      <w:tblGrid>
        <w:gridCol w:w="2539"/>
        <w:gridCol w:w="7775"/>
      </w:tblGrid>
      <w:tr w:rsidR="003D3506" w:rsidRPr="004D0589" w:rsidTr="00934B13">
        <w:trPr>
          <w:trHeight w:val="1904"/>
        </w:trPr>
        <w:tc>
          <w:tcPr>
            <w:tcW w:w="253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Методические пособия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75" w:type="dxa"/>
          </w:tcPr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 о м а р о в а И. И., Ту л и к о в А. В. Информационно-коммуникационные технологии в ДОУ.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Комплекты для оформления родительских уголков (в соответствии с комплексно-тематическим планированием) </w:t>
            </w:r>
          </w:p>
          <w:p w:rsidR="003D3506" w:rsidRPr="004D0589" w:rsidRDefault="003D3506" w:rsidP="00934B13">
            <w:pPr>
              <w:pStyle w:val="afa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589">
              <w:rPr>
                <w:rFonts w:ascii="Times New Roman" w:hAnsi="Times New Roman"/>
                <w:sz w:val="28"/>
                <w:szCs w:val="28"/>
              </w:rPr>
              <w:t>Комплексные занятия: средняя, старшая, подготовительная к школе группы</w:t>
            </w:r>
          </w:p>
        </w:tc>
      </w:tr>
      <w:tr w:rsidR="003D3506" w:rsidRPr="004D0589" w:rsidTr="00934B13">
        <w:trPr>
          <w:trHeight w:val="780"/>
        </w:trPr>
        <w:tc>
          <w:tcPr>
            <w:tcW w:w="253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Программы,</w:t>
            </w:r>
          </w:p>
          <w:p w:rsidR="003D3506" w:rsidRPr="004D0589" w:rsidRDefault="003D3506" w:rsidP="00934B13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технологии и пособия по образовательной области «Социально-коммуникативное развитие»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75" w:type="dxa"/>
          </w:tcPr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Методические пособия Б у р е Р. С. Социально-нравственное воспитание дошкольников (3–7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Стеркина Р.Б. Основы безопасности детей дошкольного возраста.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Гу б а н о в а Н. Ф. Развитие игровой деятельности. Средняя группа. (4–5 лет).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Князева О.Л. Приобщение детей к истокам русской народной культуры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Тимофеева Л.О. Приобщение старших дошкольников к традициям родного края</w:t>
            </w:r>
          </w:p>
        </w:tc>
      </w:tr>
      <w:tr w:rsidR="003D3506" w:rsidRPr="004D0589" w:rsidTr="00934B13">
        <w:trPr>
          <w:trHeight w:hRule="exact" w:val="6953"/>
        </w:trPr>
        <w:tc>
          <w:tcPr>
            <w:tcW w:w="253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технологии и пособия</w:t>
            </w:r>
            <w:r w:rsidRPr="004D0589">
              <w:rPr>
                <w:sz w:val="28"/>
                <w:szCs w:val="28"/>
              </w:rPr>
              <w:t xml:space="preserve"> </w:t>
            </w:r>
            <w:r w:rsidRPr="004D0589">
              <w:rPr>
                <w:b/>
                <w:sz w:val="28"/>
                <w:szCs w:val="28"/>
              </w:rPr>
              <w:t>по образовательной области «Познавательное развитие»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75" w:type="dxa"/>
          </w:tcPr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В е р а к с а Н. Е., В е р а к с а А. Н. Проектная деятельность дошкольников.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В е р а к с а Н. Е., Га л и м о в О. Р. Познавательно-исследовательская деятельность дошкольников (4–7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Веракса Н. Е., Веракса А. Н. Ознакомление с предметным окружением и социальным миром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ы б и н а О. В. Ознакомление с предметным и социальным окружением: Средняя группа (4–5 лет).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 ы б и н а О. В. Ознакомление с предметным и социальным окружением: Старшая группа (5–6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 ы б и н а О. В. Ознакомление с предметным и социальным окружением: Подготовительная к школе группа (6–7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 о м о р а е в а И. А., П о з и н а В. А. Формирование эле ментарных математических представлений. Вторая груп па раннего возраста (2–3 года).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 о м о р а е в а И. А., П о з и н а В. А. Формирование эле ментарных математических представлений. Средняя группа (4–5 лет).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 о м о р а е в а И. А., П о з и н а В. А. Формирование эле ментарных математических представлений. Старшая группа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Электронные образовательные ресурсы (ЭОР)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 а р ь я Д е н и с о в а, Ю р и й Д о р о ж и н. Математика для дошкольников: Подготовительная к школе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Плакаты: «Счет до 10»; «Счет до 20»; «Цвет»; «Форма».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 о л о м е н н и к о в а О. А. Ознакомление с природой в детском саду. Средняя группа (4–5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Электронные образовательные ресурсы (ЭОР)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Плакаты: «Домашние животные»; «Домашние питомцы»; «Домашние птицы»; «Животные Африки»; «Животные средней полосы»; «Овощи»; «Птицы»; «Фрук ты». Картины для рассматривания: «Коза с козлятами»;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оби та те ли»; «На се ко мые»; «Ово щи»; «Реп ти лии и ам фи бии»; «Со-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ба ки — друзья и по мощ ни ки»; «Фрук ты»; «Цве ты»; «Яго ды лес ные»;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«Яго ды са до вые».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Серия «Рас ска зы по кар тин кам»: «Вес на»; «Вре ме на го да»; «Зи ма»;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«Ле то»; «Осень»; «Род ная при ро да».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Серия «Расскажите детям о...»: «Расскажите детям о грибах»; «Рас-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скажите детям о деревьях»; «Расскажите детям о домашних животных»;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«Расскажите детям о домашних питомцах»; «Расскажите детям о животных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жарких стран»; «Расскажите детям о лесных животных»; «Расскажите де-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тям о морских обитателях»; «Расскажите детям о насекомых»; «Расскажите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детям о фруктах»; «Расскажите детям об овощах»; «Расскажите детям о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птицах»; «Расскажите детям о садовых ягодах».325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Образовательная область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«Речевое развитие»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Методические пособия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разновозрастной группе детского сада.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Младшая разновозрастная группа (2–4 года) (готовится к печати).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Вторая груп па раннего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возраста (2–3 года).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Младшая груп па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(3–4 года).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Средняя груп па (4–5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Стар шая груп па (5–6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Подготовительная к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школе груп па (6–7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В а р е н ц о в а Н. С. Обучение дошкольников грамоте (готовится к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печати).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Электронные образовательные ресурсы (ЭОР)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Вторая груп па раннего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возраста (2–3 года).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Младшая груп па (3–4 года).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Средняя груп па (4–5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Стар шая груп па (5–6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Подготовительная к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школе груп па (6–7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Рабочие тетради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а р ь я Д е н и с о в а, Ю р и й Д о р о ж и н. Раз ви тие ре чи у ма лы-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шей. Младшая группа.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а р ь я Д е н и с о в а, Ю р и й Д о р о ж и н. Раз ви тие ре чи у ма лы-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шей. Средняя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а р ь я Д е н и с о в а, Ю р и й Д о р о ж и н. Раз ви тие ре чи у дош коль-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ни ков. Старшая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а р ь я Д е н и с о в а, Ю р и й Д о р о ж и н. Раз ви тие ре чи у дош коль-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ни ков. Подготовительная к школе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а р ь я Д е н и с о в а, Ю р и й Д о р о ж и н. Уро ки гра мо ты для ма лы-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шей: Младшая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а р ь я Д е н и с о в а, Ю р и й Д о р о ж и н. Уро ки гра мо ты для ма-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лы шей: Средняя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а р ь я Д е н и с о в а, Ю р и й Д о р о ж и н. Уро ки гра мо ты для дош-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коль ни ков: Старшая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а р ь я Д е н и с о в а, Ю р и й Д о р о ж и н. Уро ки гра мо ты для дош-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коль ни ков: Подготовительная к школе группа. 326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 а р ь я Д е н и с о в а, Ю р и й Д о р о ж и н. Про пи си для ма лы шей: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Младшая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 а р ь я Д е н и с о в а, Ю р и й Д о р о ж и н. Про пи си для ма лы шей: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Средняя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а р ь я Д е н и с о в а, Ю р и й Д о р о ж и н. Про пи си для дош коль ни-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ков: Старшая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 а р ь я Д е н и с о в а, Ю р и й Д о р о ж и н. Про пи си для дош коль ни-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ков: Подготовительная к школе группа.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Наглядно-дидактические пособия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Серия «Грамматика в картинках»: «Ан то ни мы. Гла го лы»; «Ан то ни-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мы. При ла га тель ные»; «Го во ри пра виль но»; «Мно же ст вен ное чис ло»;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«Мно гоз нач ные сло ва»; «Один — мно го»; «Сло во об ра зо ва ние»; «Уда-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ре ние».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 ви тие ре чи в детс ком са ду: Для работы с деть ми 2–3 лет. Ге р 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 о в а В. В.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 ви тие ре чи в детс ком са ду: Для работы с деть ми 3–4 лет. Ге р 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 о в а В. В.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 ви тие ре чи в детс ком са ду: Для работы с деть ми 4–6 лет. Ге р 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 о в а В. В.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Пра виль но или неп ра виль но. Для работы с деть ми 2–4 лет. Ге р 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б о в а В. В.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 ви тие ре чи в детс ком са ду. Для работы с деть ми 2–4 лет. Раз да точ-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ный ма те ри ал. Ге р б о в а В. В.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Серия «Рас ска зы по кар тин кам»: «Ко ло бок»; «Ку роч ка Ря ба»; «Реп-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ка»; «Те ре мок».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Плакаты: «Алфавит»; «Английский алфавит»; «Немецкий алфавит».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Образовательная область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«Художественно-эстетическое развитие»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Методические пособия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 о м а р о в а Т. С. Детс кое ху до же ст вен ное твор че ст во. Для работы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 деть ми 2–7 лет.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 о м а р о в а Т. С. Изобразительная деятельность в детском саду.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Младшая груп па (3–4 года).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 о м а р о в а Т. С. Изобразительная деятельность в детском саду.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Средняя груп па (4–5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 о м а р о в а Т. С. Изобразительная деятельность в детском саду.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Старшая груп па (5–6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 о м а р о в а Т. С. Изобразительная деятельность в детском саду.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Подготовительная к школе груп па (6–7 лет). 327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 о м а р о в а Т. С. Развитие художественных способностей дошколь-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ников.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 о м а р о в а Т. С., З а ц е п и н а М. Б. Интеграция в воспитательно-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образовательной работе детского сада.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 у ц а к о в а Л. В. Констру и ро ва ние из стро и тель но го ма те ри а ла: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Сред няя груп па (4–5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 у ц а к о в а Л. В. Констру и ро ва ние из стро и тель но го ма те ри а ла: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Стар шая груп па (5–6 лет).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 у ц а к о в а Л. В. Констру и ро ва ние из стро и тель но го ма те ри а ла: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Под го то ви тель ная к шко ле груп па (6–7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Хрестоматии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Хрестоматия для чтения детям в детском саду и дома: 1–3 года.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Хрестоматия для чтения детям в детском саду и дома: 3–4 года.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(готовится к печати).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Хрестоматия для чтения детям в детском саду и дома: 4–5 лет (гото-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вится к печати).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Хрестоматия для чтения детям в детском саду и дома: 5–6 лет (готовится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 печати).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Хрестоматия для чтения детям в детском саду и дома: 6–7 лет (гото-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вится к печати).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Электронные образовательные ресурсы (ЭОР)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 о м а р о в а Т. С. Изобразительная деятельность в детском саду.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 о л о м е н н и к о в а О. А. Ознакомление детей с народным искус-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ством.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Наглядно-дидактические пособия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Серия «Мир в картинках»: «Гжель»; «Го ро дец кая рос пись по де ре ву»;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«Дым ко вс кая иг руш ка»; «Кар го поль — на род ная иг руш ка»; «Му зы каль ные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инстру мен ты»; «Пол хов</w:t>
            </w:r>
            <w:r w:rsidRPr="004D0589">
              <w:rPr>
                <w:sz w:val="28"/>
                <w:szCs w:val="28"/>
              </w:rPr>
              <w:cr/>
              <w:t xml:space="preserve">Май дан»; «Фи ли мо но вс кая на род ная иг руш ка»;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«Хох ло ма».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Плакаты: «Гжель. Из де лия. Гжель»; «Ор на мен ты. Пол хов</w:t>
            </w:r>
            <w:r w:rsidRPr="004D0589">
              <w:rPr>
                <w:sz w:val="28"/>
                <w:szCs w:val="28"/>
              </w:rPr>
              <w:cr/>
              <w:t xml:space="preserve">Май дан»;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«Из де лия. Пол хов</w:t>
            </w:r>
            <w:r w:rsidRPr="004D0589">
              <w:rPr>
                <w:sz w:val="28"/>
                <w:szCs w:val="28"/>
              </w:rPr>
              <w:cr/>
              <w:t xml:space="preserve">Май дан»; «Ор на мен ты. Фи ли мо но вс кая свис туль ка»;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«Хох ло ма. Из де лия»; «Хох ло ма. Ор на мен ты».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Серия «Расскажите детям о...»: «Расскажите детям о музыкальных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инструментах», «Расскажите детям о музеях и выставках Москвы», «Рас-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скажите детям о Московском Кремле».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Серия «Искусство — детям»: «Вол шеб ный плас ти лин»; «Го ро дец кая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рос пись»; «Дым ко вс кая иг руш ка»; «Прос тые узо ры и ор на мен ты»; «Ска-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зоч ная гжель»; «Сек ре ты бу маж но го лис та»; «Тай ны бу маж но го лис та»;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«Узо ры Се вер ной Дви ны»; «Фи ли мо но вс кая иг руш ка»; «Хох ло мс кая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рос пись».328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Образовательная область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«Физическая культура»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Методические пособия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Б о р и с о в а М. М. Малоподвижные игры и игровые упражнения. Для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занятий с детьми 3–7 лет.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 е н з у л а е в а Л. И. Физическая культура в детском саду: Младшая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группа (3–4 года).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 е н з у л а е в а Л. И. Физическая культура в детском саду: Средняя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группа (4–5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 е н з у л а е в а Л. И. Физическая культура в детском саду: Старшая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груп па (5–6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 е н з у л а е в а Л. И. Физическая культура в детском саду: Подгото-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вительная к школе группа (6–7 лет).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 е н з у л а е в а Л. И. Оздоровительная гимнастика: комплексы уп-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ражнений для детей 3–7 лет.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Сборник подвижных игр / Автор-сост. Э. Я. Сте паненкова.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Наглядно-дидактические пособия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Серия «Мир в картинках»: «Спор тив ный ин вен тарь».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Серия «Рас ска зы по кар тин кам»: «Зим ние ви ды спор та»; «Лет ние ви ды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спор та»; «Рас по ря док дня».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Серия «Расскажите детям о...»: «Расскажите детям о зимних видах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спорта»; «Расскажите детям об олимпийских играх»; «Расскажите детям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 олимпийских чемпионах».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Плакаты: «Зим ние ви ды спор та»; «Лет ние ви ды спор та».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Развитие детей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раннего возраста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Методические пособия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Го л у б е в а Л. Г. Гим нас ти ка и мас саж для са мых ма лень ких.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 а л и г у з о в а Л. Н., Е р м о л о в а Т. В., М е щ е р я к о в а С. Ю.,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 м и р н о в а Е. О. Диагностика психического развития ребенка: Младен-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ческий и ранний возраст.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Те п л ю к С. Н. Актуальные проблемы развития и воспитания детей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от рождения до трех лет.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Те п л ю к С. Н. Игры-занятия на прогулке с малышами. Для работы с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детьми 2–4 лет.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Ре бе нок от рож де ния до го да / Под ред. С. Н. Теп люк.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Ре бе нок вто ро го го да жиз ни / Под ред. С. Н. Теп люк.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Ребенок третьего года жизни / Под ред. С. Н. Теп люк.Физическое воспитание в детском саду /  Э.Я. Степаненкова. – М.: Мозаика-синтез, 2006.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Теория и методика физического воспитания и развития ребенка /  Э.Я. Степаненкова. – М.: Аcadem</w:t>
            </w:r>
            <w:r w:rsidRPr="004D0589">
              <w:rPr>
                <w:sz w:val="28"/>
                <w:szCs w:val="28"/>
                <w:lang w:val="en-US"/>
              </w:rPr>
              <w:t>i</w:t>
            </w:r>
            <w:r w:rsidRPr="004D0589">
              <w:rPr>
                <w:sz w:val="28"/>
                <w:szCs w:val="28"/>
              </w:rPr>
              <w:t>a, 2001.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Двигательная активность ребенка в детском саду / М.А. Рунова. – М.: Мозаика-синтез, 2000.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Ознакомление с природой через движение / М.А. Рунова, А.В. Бутилова. – М.: Мозаика-синтез, 2006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Физкультурное и спортивно-игровое оборудование для дошкольных образовательных учреждений / Т.И. Осокина, Е.А. Тимофеева, М.А. Рунова. – М.: Мозаика-синтез, 1999.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Физическая культура – дошкольникам / Л.Д. Глазырина. – М.: Владос, 2004.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Физическая культура в младшей группе детского сада /  Л.Д. Глазырина. – М.: Владос, 2005.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Физическая культура в средней  группе детского сада / Л.Д. Глазырина. – М.: Владос, 2005.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Физическая культура в старшей  группе детского сада / Л.Д. Глазырина. – М.: Владос, 2005.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Физическая культура в подготовительной  группе детского сада / Л.Д. Глазырина. – М.: Владос, 2005.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Физкультура – это радость / Л.Н. Сивачева. – СПб.: Детство-пресс, 2001.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 физкультурой дружить - здоровым быть / М.Д. Маханева. – М.: ТЦ «Сфера», 2009.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Нетрадиционные занятия физкультурой в дошкольном образовательном учрежлении / Н.С. Галицына. – М.: Скрепторий, 2004.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Физическое развитие и здоровье детей 3-7 лет / Л.В. Яковлева, Р.А. Юдина. – М.: Владос, 2003.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Тематические физкультурные занятия и праздники в дошкольном учреждении / А.П. Щербак. – М.:  Владос, 1999.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Физкультурные праздники в детском саду / В.Н. Шебеко, Н.Н. Ермак. – М.: Просвещение, 2003.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Подвижные игры и игровые упражнения для детей 5-7 лет / Л.И. Пензулаева. – М.: Владос, 2002. </w:t>
            </w:r>
          </w:p>
          <w:p w:rsidR="003D3506" w:rsidRPr="004D0589" w:rsidRDefault="003D3506" w:rsidP="00934B13">
            <w:pPr>
              <w:pStyle w:val="31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Лечебная физкультура для дошкольников / О.В. Козырева. – М.: Просвещение, 2003.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«Здоровье» В.Г. Алямовская (</w:t>
            </w:r>
            <w:r w:rsidRPr="004D0589">
              <w:rPr>
                <w:sz w:val="28"/>
                <w:szCs w:val="28"/>
                <w:lang w:val="en-US"/>
              </w:rPr>
              <w:t>LINKA</w:t>
            </w:r>
            <w:r w:rsidRPr="004D0589">
              <w:rPr>
                <w:sz w:val="28"/>
                <w:szCs w:val="28"/>
              </w:rPr>
              <w:t xml:space="preserve"> </w:t>
            </w:r>
            <w:r w:rsidRPr="004D0589">
              <w:rPr>
                <w:sz w:val="28"/>
                <w:szCs w:val="28"/>
                <w:lang w:val="en-US"/>
              </w:rPr>
              <w:t>PRESS</w:t>
            </w:r>
            <w:r w:rsidRPr="004D058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D0589">
                <w:rPr>
                  <w:sz w:val="28"/>
                  <w:szCs w:val="28"/>
                </w:rPr>
                <w:t>1993 г</w:t>
              </w:r>
            </w:smartTag>
            <w:r w:rsidRPr="004D0589">
              <w:rPr>
                <w:sz w:val="28"/>
                <w:szCs w:val="28"/>
              </w:rPr>
              <w:t>.)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 w:rsidRPr="004D0589">
              <w:rPr>
                <w:bCs/>
                <w:iCs/>
                <w:sz w:val="28"/>
                <w:szCs w:val="28"/>
              </w:rPr>
              <w:t>Охрана здоровья детей в дошкольных учреждениях / Т.Л. Богина. – М.: Мозаика-синтез, 2006.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bCs/>
                <w:iCs/>
                <w:sz w:val="28"/>
                <w:szCs w:val="28"/>
              </w:rPr>
              <w:t>Букварь здоровья / Л.В. Баль, В.В.Ветрова. – М.: Эксмо, 1995.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bCs/>
                <w:iCs/>
                <w:sz w:val="28"/>
                <w:szCs w:val="28"/>
              </w:rPr>
              <w:t>Уроки Мойдодыра /  Г.Зайцев. – СПб.: Акцидент, 1997.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bCs/>
                <w:iCs/>
                <w:sz w:val="28"/>
                <w:szCs w:val="28"/>
              </w:rPr>
              <w:t>Уроки этикета / С.А. Насонкина. – СПб.: Акцидент, 1996</w:t>
            </w:r>
            <w:r w:rsidRPr="004D0589">
              <w:rPr>
                <w:sz w:val="28"/>
                <w:szCs w:val="28"/>
              </w:rPr>
              <w:t>.</w:t>
            </w:r>
          </w:p>
          <w:p w:rsidR="003D3506" w:rsidRPr="004D0589" w:rsidRDefault="003D3506" w:rsidP="00934B13">
            <w:pPr>
              <w:pStyle w:val="2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Разговор о правильном питании / М.М. Безруких, Т.А. Филиппова. – М.:  Олма-Пресс, 2000.</w:t>
            </w:r>
          </w:p>
          <w:p w:rsidR="003D3506" w:rsidRPr="004D0589" w:rsidRDefault="003D3506" w:rsidP="00934B13">
            <w:pPr>
              <w:pStyle w:val="2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Уроки здоровья / Под ред. С.М.Чечельницкой.</w:t>
            </w:r>
          </w:p>
          <w:p w:rsidR="003D3506" w:rsidRPr="004D0589" w:rsidRDefault="003D3506" w:rsidP="00934B13">
            <w:pPr>
              <w:pStyle w:val="2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Как воспитать здорового ребенка / В.Г. Алямовская. – М.: </w:t>
            </w:r>
            <w:r w:rsidRPr="004D0589">
              <w:rPr>
                <w:sz w:val="28"/>
                <w:szCs w:val="28"/>
                <w:lang w:val="en-US"/>
              </w:rPr>
              <w:t>linka</w:t>
            </w:r>
            <w:r w:rsidRPr="004D0589">
              <w:rPr>
                <w:sz w:val="28"/>
                <w:szCs w:val="28"/>
              </w:rPr>
              <w:t xml:space="preserve">- </w:t>
            </w:r>
            <w:r w:rsidRPr="004D0589">
              <w:rPr>
                <w:sz w:val="28"/>
                <w:szCs w:val="28"/>
                <w:lang w:val="en-US"/>
              </w:rPr>
              <w:t>press</w:t>
            </w:r>
            <w:r w:rsidRPr="004D0589">
              <w:rPr>
                <w:sz w:val="28"/>
                <w:szCs w:val="28"/>
              </w:rPr>
              <w:t>, 1993.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bCs/>
                <w:iCs/>
                <w:sz w:val="28"/>
                <w:szCs w:val="28"/>
              </w:rPr>
              <w:t>Воспитание здорового ребенка / М.Д. Маханева. – М.: Аркти,  1997.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 w:rsidRPr="004D0589">
              <w:rPr>
                <w:bCs/>
                <w:iCs/>
                <w:sz w:val="28"/>
                <w:szCs w:val="28"/>
              </w:rPr>
              <w:t xml:space="preserve">Здоровьесберегающие технологии воспитания в детском саду / Под ред. Т.С. Яковлевой. – М.: Школьная пресса,  2006. 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 w:rsidRPr="004D0589">
              <w:rPr>
                <w:bCs/>
                <w:iCs/>
                <w:sz w:val="28"/>
                <w:szCs w:val="28"/>
              </w:rPr>
              <w:t>Растем здоровыми / В.А. Доскин, Л.Г. Голубева. – М.: Просвещение, 2002.</w:t>
            </w:r>
          </w:p>
          <w:p w:rsidR="003D3506" w:rsidRPr="004D0589" w:rsidRDefault="003D3506" w:rsidP="00934B13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;  «  Развивающая педагогика оздоровления / В.Т. Кудрявцев, Б.Б. Егоров. – М.: Линка-пресс, 2000.</w:t>
            </w:r>
          </w:p>
        </w:tc>
      </w:tr>
      <w:tr w:rsidR="003D3506" w:rsidRPr="004D0589" w:rsidTr="00934B13">
        <w:trPr>
          <w:trHeight w:val="51"/>
        </w:trPr>
        <w:tc>
          <w:tcPr>
            <w:tcW w:w="253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Программы,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технологии и пособия по образовательной области «Речевое развитие»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75" w:type="dxa"/>
          </w:tcPr>
          <w:p w:rsidR="003D3506" w:rsidRPr="004D0589" w:rsidRDefault="003D3506" w:rsidP="00934B13">
            <w:pPr>
              <w:numPr>
                <w:ilvl w:val="0"/>
                <w:numId w:val="7"/>
              </w:numPr>
              <w:tabs>
                <w:tab w:val="left" w:pos="0"/>
                <w:tab w:val="num" w:pos="7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Средняя груп па (4–5 лет). </w:t>
            </w:r>
          </w:p>
          <w:p w:rsidR="003D3506" w:rsidRPr="004D0589" w:rsidRDefault="003D3506" w:rsidP="00934B13">
            <w:pPr>
              <w:numPr>
                <w:ilvl w:val="0"/>
                <w:numId w:val="7"/>
              </w:numPr>
              <w:tabs>
                <w:tab w:val="left" w:pos="0"/>
                <w:tab w:val="num" w:pos="7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Ге р б о в а В. В. Развитие речи в детском саду: Старшая груп па (5–6 лет). </w:t>
            </w:r>
          </w:p>
          <w:p w:rsidR="003D3506" w:rsidRPr="004D0589" w:rsidRDefault="003D3506" w:rsidP="00934B13">
            <w:pPr>
              <w:numPr>
                <w:ilvl w:val="0"/>
                <w:numId w:val="7"/>
              </w:numPr>
              <w:tabs>
                <w:tab w:val="left" w:pos="0"/>
                <w:tab w:val="num" w:pos="7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Ге р б о в а В. В. Развитие речи в детском саду: Подготовительная к школе груп па (6–7 лет). – М.: Ювента, 2001.</w:t>
            </w:r>
          </w:p>
          <w:p w:rsidR="003D3506" w:rsidRPr="004D0589" w:rsidRDefault="003D3506" w:rsidP="00E07832">
            <w:pPr>
              <w:numPr>
                <w:ilvl w:val="0"/>
                <w:numId w:val="7"/>
              </w:numPr>
              <w:tabs>
                <w:tab w:val="left" w:pos="0"/>
                <w:tab w:val="num" w:pos="72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3D3506" w:rsidRPr="004D0589" w:rsidTr="00934B13">
        <w:trPr>
          <w:trHeight w:val="51"/>
        </w:trPr>
        <w:tc>
          <w:tcPr>
            <w:tcW w:w="253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Программы,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технологии и пособия по образовательной области «Художественно-эстетическое развитие»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75" w:type="dxa"/>
          </w:tcPr>
          <w:p w:rsidR="003D3506" w:rsidRPr="004D0589" w:rsidRDefault="003D3506" w:rsidP="00934B13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Каплунова И.С. Программа Ладушки</w:t>
            </w:r>
          </w:p>
          <w:p w:rsidR="003D3506" w:rsidRPr="004D0589" w:rsidRDefault="003D3506" w:rsidP="00934B13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Комарова Т. С. Изобразительная деятельность в детском саду. Младшая группа (3–4 года). </w:t>
            </w:r>
          </w:p>
          <w:p w:rsidR="003D3506" w:rsidRPr="004D0589" w:rsidRDefault="003D3506" w:rsidP="00934B13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Комарова Т. С. Изобразительная деятельность в детском саду. Средняя группа (4–5 лет). </w:t>
            </w:r>
          </w:p>
          <w:p w:rsidR="003D3506" w:rsidRPr="004D0589" w:rsidRDefault="003D3506" w:rsidP="00934B13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Комарова Т. С. Изобразительная деятельность в детском саду. Старшая группа (5–6 лет). </w:t>
            </w:r>
          </w:p>
          <w:p w:rsidR="003D3506" w:rsidRPr="004D0589" w:rsidRDefault="003D3506" w:rsidP="00934B13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Комарова Т. С. Изобразительная деятельность в детском саду. Подготовительная к школе группа (6–7 лет). </w:t>
            </w:r>
          </w:p>
          <w:p w:rsidR="003D3506" w:rsidRPr="004D0589" w:rsidRDefault="003D3506" w:rsidP="00934B13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Комарова Т. С., Зацепина М. Б. Интеграция в воспитательно-образовательной работе детского сада.</w:t>
            </w:r>
          </w:p>
          <w:p w:rsidR="003D3506" w:rsidRPr="004D0589" w:rsidRDefault="003D3506" w:rsidP="00934B13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Куцаков Л. В. Конструирование из строительного материала: Сред няя груп па (4–5 лет). </w:t>
            </w:r>
          </w:p>
          <w:p w:rsidR="003D3506" w:rsidRPr="004D0589" w:rsidRDefault="003D3506" w:rsidP="00934B13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</w:t>
            </w:r>
            <w:r w:rsidRPr="004D0589">
              <w:rPr>
                <w:sz w:val="28"/>
                <w:szCs w:val="28"/>
              </w:rPr>
              <w:t xml:space="preserve">ова Л. В. Конструирование из строительного </w:t>
            </w:r>
            <w:r w:rsidRPr="004D0589">
              <w:rPr>
                <w:sz w:val="28"/>
                <w:szCs w:val="28"/>
              </w:rPr>
              <w:lastRenderedPageBreak/>
              <w:t>материала:Стар шая груп па (5–6 лет).</w:t>
            </w:r>
          </w:p>
          <w:p w:rsidR="003D3506" w:rsidRPr="004D0589" w:rsidRDefault="003D3506" w:rsidP="00934B13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Куцаков</w:t>
            </w:r>
            <w:r w:rsidRPr="004D0589">
              <w:rPr>
                <w:sz w:val="28"/>
                <w:szCs w:val="28"/>
              </w:rPr>
              <w:t>а Л. В. Конструирование из строительного материала: Подготовительная к школе группа (6–7 лет).</w:t>
            </w:r>
          </w:p>
        </w:tc>
      </w:tr>
      <w:tr w:rsidR="003D3506" w:rsidRPr="004D0589" w:rsidTr="00934B13">
        <w:trPr>
          <w:trHeight w:val="51"/>
        </w:trPr>
        <w:tc>
          <w:tcPr>
            <w:tcW w:w="2539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технологии и пособия</w:t>
            </w:r>
            <w:r w:rsidRPr="004D0589">
              <w:rPr>
                <w:sz w:val="28"/>
                <w:szCs w:val="28"/>
              </w:rPr>
              <w:t xml:space="preserve"> </w:t>
            </w:r>
            <w:r w:rsidRPr="004D0589">
              <w:rPr>
                <w:b/>
                <w:sz w:val="28"/>
                <w:szCs w:val="28"/>
              </w:rPr>
              <w:t>по образовательной области «Физическое развитие»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75" w:type="dxa"/>
          </w:tcPr>
          <w:p w:rsidR="003D3506" w:rsidRPr="004D0589" w:rsidRDefault="003D3506" w:rsidP="00934B13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Пензулаева Л. И. Физическая культура в детском саду: Младшая группа (3–4 года). </w:t>
            </w:r>
          </w:p>
          <w:p w:rsidR="003D3506" w:rsidRPr="004D0589" w:rsidRDefault="003D3506" w:rsidP="00934B13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Пензулаева Л. И. Физическая культура в детском саду: Средняя группа (4–5 лет). </w:t>
            </w:r>
          </w:p>
          <w:p w:rsidR="003D3506" w:rsidRPr="004D0589" w:rsidRDefault="003D3506" w:rsidP="00934B13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Пензулаева Л. И. Физическая культура в детском саду: Старшая груп па (5–6 лет). </w:t>
            </w:r>
          </w:p>
          <w:p w:rsidR="003D3506" w:rsidRPr="004D0589" w:rsidRDefault="003D3506" w:rsidP="00934B13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Пензулаева Л. И. Физическая культура в детском саду: Подготовительная к школе группа (6–7 лет). </w:t>
            </w:r>
          </w:p>
        </w:tc>
      </w:tr>
    </w:tbl>
    <w:p w:rsidR="003D3506" w:rsidRPr="004D0589" w:rsidRDefault="003D3506" w:rsidP="005565BB">
      <w:pPr>
        <w:pStyle w:val="afa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589">
        <w:rPr>
          <w:rFonts w:ascii="Times New Roman" w:hAnsi="Times New Roman"/>
          <w:b/>
          <w:sz w:val="28"/>
          <w:szCs w:val="28"/>
          <w:u w:val="single"/>
        </w:rPr>
        <w:t>Организация режима пребывания детей в образовательном</w:t>
      </w:r>
    </w:p>
    <w:p w:rsidR="003D3506" w:rsidRPr="004D0589" w:rsidRDefault="003D3506" w:rsidP="003D3506">
      <w:pPr>
        <w:pStyle w:val="af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589">
        <w:rPr>
          <w:rFonts w:ascii="Times New Roman" w:hAnsi="Times New Roman"/>
          <w:b/>
          <w:sz w:val="28"/>
          <w:szCs w:val="28"/>
          <w:u w:val="single"/>
        </w:rPr>
        <w:t>учреждении</w:t>
      </w:r>
    </w:p>
    <w:p w:rsidR="003D3506" w:rsidRPr="004D0589" w:rsidRDefault="003D3506" w:rsidP="003D3506">
      <w:pPr>
        <w:pStyle w:val="af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D3506" w:rsidRPr="00146B3B" w:rsidRDefault="003D3506" w:rsidP="003D3506">
      <w:pPr>
        <w:pStyle w:val="af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Организация жизнедеятельности детей, особенности организации режимных моментов, организация физкультурно - оздоровительной работы прописана в примерной общеобразовательной программе «От рождения до школы» (</w:t>
      </w:r>
      <w:r w:rsidRPr="00146B3B">
        <w:rPr>
          <w:rFonts w:ascii="Times New Roman" w:hAnsi="Times New Roman"/>
          <w:color w:val="FF0000"/>
          <w:sz w:val="28"/>
          <w:szCs w:val="28"/>
        </w:rPr>
        <w:t xml:space="preserve">стр.70-77). </w:t>
      </w:r>
    </w:p>
    <w:p w:rsidR="003D3506" w:rsidRPr="004D0589" w:rsidRDefault="00146B3B" w:rsidP="003D3506">
      <w:pPr>
        <w:pStyle w:val="af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МК</w:t>
      </w:r>
      <w:r w:rsidR="003D3506" w:rsidRPr="004D0589">
        <w:rPr>
          <w:rFonts w:ascii="Times New Roman" w:hAnsi="Times New Roman"/>
          <w:sz w:val="28"/>
          <w:szCs w:val="28"/>
        </w:rPr>
        <w:t xml:space="preserve">ДОУ составлен на теплый и холодный период (Приложение № </w:t>
      </w:r>
      <w:r w:rsidR="003D3506">
        <w:rPr>
          <w:rFonts w:ascii="Times New Roman" w:hAnsi="Times New Roman"/>
          <w:sz w:val="28"/>
          <w:szCs w:val="28"/>
        </w:rPr>
        <w:t>2</w:t>
      </w:r>
      <w:r w:rsidR="003D3506" w:rsidRPr="004D0589">
        <w:rPr>
          <w:rFonts w:ascii="Times New Roman" w:hAnsi="Times New Roman"/>
          <w:sz w:val="28"/>
          <w:szCs w:val="28"/>
        </w:rPr>
        <w:t>). Планирование организованной образовательной деятельности</w:t>
      </w:r>
      <w:r w:rsidR="00E07832">
        <w:rPr>
          <w:rFonts w:ascii="Times New Roman" w:hAnsi="Times New Roman"/>
          <w:sz w:val="28"/>
          <w:szCs w:val="28"/>
        </w:rPr>
        <w:t xml:space="preserve"> </w:t>
      </w:r>
      <w:r w:rsidR="003D3506" w:rsidRPr="004D0589">
        <w:rPr>
          <w:rFonts w:ascii="Times New Roman" w:hAnsi="Times New Roman"/>
          <w:sz w:val="28"/>
          <w:szCs w:val="28"/>
        </w:rPr>
        <w:t xml:space="preserve"> представлено в виде схемы распределения ООД для каждой возрастной группы (Приложение №</w:t>
      </w:r>
      <w:r w:rsidR="003D3506">
        <w:rPr>
          <w:rFonts w:ascii="Times New Roman" w:hAnsi="Times New Roman"/>
          <w:sz w:val="28"/>
          <w:szCs w:val="28"/>
        </w:rPr>
        <w:t>3</w:t>
      </w:r>
      <w:r w:rsidR="003D3506" w:rsidRPr="004D0589">
        <w:rPr>
          <w:rFonts w:ascii="Times New Roman" w:hAnsi="Times New Roman"/>
          <w:sz w:val="28"/>
          <w:szCs w:val="28"/>
        </w:rPr>
        <w:t>).</w:t>
      </w:r>
    </w:p>
    <w:p w:rsidR="003D3506" w:rsidRPr="004D0589" w:rsidRDefault="003D3506" w:rsidP="003D3506">
      <w:pPr>
        <w:pStyle w:val="af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3506" w:rsidRPr="004D0589" w:rsidRDefault="003D3506" w:rsidP="005565BB">
      <w:pPr>
        <w:pStyle w:val="afa"/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589">
        <w:rPr>
          <w:rFonts w:ascii="Times New Roman" w:hAnsi="Times New Roman"/>
          <w:b/>
          <w:sz w:val="28"/>
          <w:szCs w:val="28"/>
          <w:u w:val="single"/>
        </w:rPr>
        <w:t>Культурно - досуговая деятельность</w:t>
      </w:r>
    </w:p>
    <w:p w:rsidR="003D3506" w:rsidRPr="004D0589" w:rsidRDefault="003D3506" w:rsidP="003D3506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3506" w:rsidRPr="00146B3B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Данный раздел посвящен особенностям традиционных собы</w:t>
      </w:r>
      <w:r w:rsidR="00146B3B">
        <w:rPr>
          <w:rFonts w:ascii="Times New Roman" w:hAnsi="Times New Roman"/>
          <w:sz w:val="28"/>
          <w:szCs w:val="28"/>
        </w:rPr>
        <w:t>тий, праздникам, мероприятиям МК</w:t>
      </w:r>
      <w:r w:rsidRPr="004D0589">
        <w:rPr>
          <w:rFonts w:ascii="Times New Roman" w:hAnsi="Times New Roman"/>
          <w:sz w:val="28"/>
          <w:szCs w:val="28"/>
        </w:rPr>
        <w:t>ДОУ.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Задачи педагога по организации досуга детей для каждой возрастной группы,  перечень событий, праздников и мероприятий прописан в примерной общеобразовательной программе «От рождения до школы» (</w:t>
      </w:r>
      <w:r w:rsidRPr="00146B3B">
        <w:rPr>
          <w:rFonts w:ascii="Times New Roman" w:hAnsi="Times New Roman"/>
          <w:color w:val="FF0000"/>
          <w:sz w:val="28"/>
          <w:szCs w:val="28"/>
        </w:rPr>
        <w:t>стр.77-81, стр. 264-267).</w:t>
      </w:r>
    </w:p>
    <w:p w:rsidR="003D3506" w:rsidRPr="00146B3B" w:rsidRDefault="003D3506" w:rsidP="003D3506">
      <w:pPr>
        <w:pStyle w:val="af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506" w:rsidRPr="004D0589" w:rsidRDefault="003D3506" w:rsidP="00E10724">
      <w:pPr>
        <w:pStyle w:val="afa"/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589">
        <w:rPr>
          <w:rFonts w:ascii="Times New Roman" w:hAnsi="Times New Roman"/>
          <w:b/>
          <w:sz w:val="28"/>
          <w:szCs w:val="28"/>
          <w:u w:val="single"/>
        </w:rPr>
        <w:t>Организация развивающей предметно-пространственной  среды</w:t>
      </w:r>
    </w:p>
    <w:p w:rsidR="003D3506" w:rsidRPr="004D0589" w:rsidRDefault="003D3506" w:rsidP="003D3506">
      <w:pPr>
        <w:pStyle w:val="af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      Развивающая предметно-пространственная среда обеспечивает максимальную реализацию образовател</w:t>
      </w:r>
      <w:r w:rsidR="00146B3B">
        <w:rPr>
          <w:rFonts w:ascii="Times New Roman" w:hAnsi="Times New Roman" w:cs="Times New Roman"/>
          <w:sz w:val="28"/>
          <w:szCs w:val="28"/>
        </w:rPr>
        <w:t>ьного потенциала пространства МК</w:t>
      </w:r>
      <w:r w:rsidRPr="004D0589">
        <w:rPr>
          <w:rFonts w:ascii="Times New Roman" w:hAnsi="Times New Roman" w:cs="Times New Roman"/>
          <w:sz w:val="28"/>
          <w:szCs w:val="28"/>
        </w:rPr>
        <w:t>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lastRenderedPageBreak/>
        <w:t xml:space="preserve">    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D3506" w:rsidRPr="004D0589" w:rsidRDefault="003D3506" w:rsidP="003D3506">
      <w:pPr>
        <w:pStyle w:val="23"/>
        <w:tabs>
          <w:tab w:val="left" w:pos="0"/>
        </w:tabs>
        <w:ind w:firstLine="0"/>
      </w:pPr>
      <w:r w:rsidRPr="004D0589">
        <w:t xml:space="preserve">     Развивающей  среды  построена  на  следующих  принципах:</w:t>
      </w:r>
    </w:p>
    <w:p w:rsidR="003D3506" w:rsidRPr="004D0589" w:rsidRDefault="003D3506" w:rsidP="003D3506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3D3506" w:rsidRPr="004D0589" w:rsidRDefault="003D3506" w:rsidP="003D3506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трансформируемость;</w:t>
      </w:r>
    </w:p>
    <w:p w:rsidR="003D3506" w:rsidRPr="004D0589" w:rsidRDefault="003D3506" w:rsidP="003D3506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полифункциональность;</w:t>
      </w:r>
    </w:p>
    <w:p w:rsidR="003D3506" w:rsidRPr="004D0589" w:rsidRDefault="003D3506" w:rsidP="003D3506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вариативной;</w:t>
      </w:r>
    </w:p>
    <w:p w:rsidR="003D3506" w:rsidRPr="004D0589" w:rsidRDefault="003D3506" w:rsidP="003D3506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3D3506" w:rsidRPr="004D0589" w:rsidRDefault="003D3506" w:rsidP="003D3506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безопасной.</w:t>
      </w:r>
    </w:p>
    <w:p w:rsidR="003D3506" w:rsidRPr="004D0589" w:rsidRDefault="003D3506" w:rsidP="003D350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4D0589">
        <w:rPr>
          <w:rFonts w:ascii="Times New Roman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3D3506" w:rsidRPr="004D0589" w:rsidRDefault="003D3506" w:rsidP="003D3506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D3506" w:rsidRPr="004D0589" w:rsidRDefault="003D3506" w:rsidP="003D3506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D3506" w:rsidRPr="004D0589" w:rsidRDefault="003D3506" w:rsidP="003D3506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3D3506" w:rsidRPr="004D0589" w:rsidRDefault="003D3506" w:rsidP="003D3506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0589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r w:rsidRPr="004D0589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0589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r w:rsidRPr="004D0589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0589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4D0589"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0589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4D0589">
        <w:rPr>
          <w:rFonts w:ascii="Times New Roman" w:hAnsi="Times New Roman" w:cs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8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D0589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4D0589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89">
        <w:rPr>
          <w:rFonts w:ascii="Times New Roman" w:hAnsi="Times New Roman" w:cs="Times New Roman"/>
          <w:b/>
          <w:sz w:val="28"/>
          <w:szCs w:val="28"/>
        </w:rPr>
        <w:t>Предметно-развивающ</w:t>
      </w:r>
      <w:r w:rsidR="00146B3B">
        <w:rPr>
          <w:rFonts w:ascii="Times New Roman" w:hAnsi="Times New Roman" w:cs="Times New Roman"/>
          <w:b/>
          <w:sz w:val="28"/>
          <w:szCs w:val="28"/>
        </w:rPr>
        <w:t>ая  среда  групповых  комнат  МК</w:t>
      </w:r>
      <w:r w:rsidRPr="004D0589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3D3506" w:rsidRPr="004D0589" w:rsidRDefault="003D3506" w:rsidP="003D35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500" w:type="dxa"/>
        <w:tblLayout w:type="fixed"/>
        <w:tblLook w:val="01E0" w:firstRow="1" w:lastRow="1" w:firstColumn="1" w:lastColumn="1" w:noHBand="0" w:noVBand="0"/>
      </w:tblPr>
      <w:tblGrid>
        <w:gridCol w:w="1750"/>
        <w:gridCol w:w="3461"/>
        <w:gridCol w:w="5289"/>
      </w:tblGrid>
      <w:tr w:rsidR="003D3506" w:rsidRPr="004D0589" w:rsidTr="00934B13">
        <w:trPr>
          <w:trHeight w:val="35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0589">
              <w:rPr>
                <w:b/>
                <w:sz w:val="28"/>
                <w:szCs w:val="28"/>
              </w:rPr>
              <w:t>Название центра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0589">
              <w:rPr>
                <w:b/>
                <w:bCs/>
                <w:color w:val="000000"/>
                <w:sz w:val="28"/>
                <w:szCs w:val="28"/>
              </w:rPr>
              <w:t>Основное  предназначение</w:t>
            </w:r>
          </w:p>
        </w:tc>
        <w:tc>
          <w:tcPr>
            <w:tcW w:w="5289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0589">
              <w:rPr>
                <w:b/>
                <w:bCs/>
                <w:color w:val="000000"/>
                <w:sz w:val="28"/>
                <w:szCs w:val="28"/>
              </w:rPr>
              <w:t>Оснащение</w:t>
            </w:r>
          </w:p>
        </w:tc>
      </w:tr>
      <w:tr w:rsidR="003D3506" w:rsidRPr="004D0589" w:rsidTr="00934B13">
        <w:trPr>
          <w:trHeight w:val="35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«Физкультурный  уголок»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5289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Оборудование  для ходьбы, бега, равновесия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Для прыжков 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Для катания, бросания, ловли  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Для ползания и лазания 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Атрибуты  к  подвижным  и спортивным  играм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3D3506" w:rsidRPr="004D0589" w:rsidTr="00934B13">
        <w:trPr>
          <w:trHeight w:val="180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«Уголок  природы»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0589">
              <w:rPr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3D3506" w:rsidRPr="004D0589" w:rsidRDefault="003D3506" w:rsidP="00934B1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89" w:type="dxa"/>
          </w:tcPr>
          <w:p w:rsidR="003D3506" w:rsidRPr="004D0589" w:rsidRDefault="003D3506" w:rsidP="00934B13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0589">
              <w:rPr>
                <w:color w:val="000000"/>
                <w:sz w:val="28"/>
                <w:szCs w:val="28"/>
              </w:rPr>
              <w:t>Календарь природы (мл, ср, ст, подг. гр)</w:t>
            </w:r>
          </w:p>
          <w:p w:rsidR="003D3506" w:rsidRPr="004D0589" w:rsidRDefault="003D3506" w:rsidP="00934B13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0589">
              <w:rPr>
                <w:color w:val="000000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3D3506" w:rsidRPr="004D0589" w:rsidRDefault="003D3506" w:rsidP="00934B13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Сезонный материал</w:t>
            </w:r>
          </w:p>
          <w:p w:rsidR="003D3506" w:rsidRPr="004D0589" w:rsidRDefault="003D3506" w:rsidP="00934B13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Стенд  со  сменяющимся  материалом  на  экологическую  тематику</w:t>
            </w:r>
          </w:p>
          <w:p w:rsidR="003D3506" w:rsidRPr="004D0589" w:rsidRDefault="003D3506" w:rsidP="00934B13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Макеты</w:t>
            </w:r>
          </w:p>
          <w:p w:rsidR="003D3506" w:rsidRPr="004D0589" w:rsidRDefault="003D3506" w:rsidP="00934B13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3D3506" w:rsidRPr="004D0589" w:rsidRDefault="003D3506" w:rsidP="00934B13">
            <w:pPr>
              <w:numPr>
                <w:ilvl w:val="1"/>
                <w:numId w:val="12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Материал для проведения элементарных опытов</w:t>
            </w:r>
          </w:p>
          <w:p w:rsidR="003D3506" w:rsidRPr="004D0589" w:rsidRDefault="003D3506" w:rsidP="00934B13">
            <w:pPr>
              <w:numPr>
                <w:ilvl w:val="1"/>
                <w:numId w:val="12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Обучающие и дидактические игры по экологии</w:t>
            </w:r>
          </w:p>
          <w:p w:rsidR="003D3506" w:rsidRPr="004D0589" w:rsidRDefault="003D3506" w:rsidP="00934B13">
            <w:pPr>
              <w:numPr>
                <w:ilvl w:val="1"/>
                <w:numId w:val="12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Инвентарь   для  трудовой  деятельности</w:t>
            </w:r>
          </w:p>
          <w:p w:rsidR="003D3506" w:rsidRPr="00146B3B" w:rsidRDefault="003D3506" w:rsidP="00146B3B">
            <w:pPr>
              <w:numPr>
                <w:ilvl w:val="1"/>
                <w:numId w:val="12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Природный   и  бросовый  материал.</w:t>
            </w:r>
          </w:p>
        </w:tc>
      </w:tr>
      <w:tr w:rsidR="003D3506" w:rsidRPr="004D0589" w:rsidTr="00934B13">
        <w:trPr>
          <w:trHeight w:val="35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«Уголок развивающих  игр»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5289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Дидактический материал по сенсорному воспитанию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Дидактические  игры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Настольно-печатные  игры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Познавательный материал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3D3506" w:rsidRPr="004D0589" w:rsidTr="00934B13">
        <w:trPr>
          <w:trHeight w:val="35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«Строительная  </w:t>
            </w:r>
            <w:r w:rsidRPr="004D0589">
              <w:rPr>
                <w:sz w:val="28"/>
                <w:szCs w:val="28"/>
              </w:rPr>
              <w:lastRenderedPageBreak/>
              <w:t>мастерская»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color w:val="000000"/>
                <w:sz w:val="28"/>
                <w:szCs w:val="28"/>
              </w:rPr>
              <w:lastRenderedPageBreak/>
              <w:t xml:space="preserve">Проживание, преобразование познавательного опыта в </w:t>
            </w:r>
            <w:r w:rsidRPr="004D0589">
              <w:rPr>
                <w:color w:val="000000"/>
                <w:sz w:val="28"/>
                <w:szCs w:val="28"/>
              </w:rPr>
              <w:lastRenderedPageBreak/>
              <w:t>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289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Напольный  строительный  материал;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Настольный строительный </w:t>
            </w:r>
            <w:r w:rsidRPr="004D0589">
              <w:rPr>
                <w:sz w:val="28"/>
                <w:szCs w:val="28"/>
              </w:rPr>
              <w:lastRenderedPageBreak/>
              <w:t>материал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Пластмассовые конструкторы </w:t>
            </w:r>
          </w:p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(младший возраст- с крупными деталями) 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Схемы и модели для всех видов конструкторов – старший возраст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Мягкие строительно- игровые модули- младший возраст 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Транспортные  игрушки 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4D0589">
              <w:rPr>
                <w:bCs/>
                <w:color w:val="000000"/>
                <w:sz w:val="28"/>
                <w:szCs w:val="28"/>
              </w:rPr>
              <w:tab/>
            </w:r>
          </w:p>
        </w:tc>
      </w:tr>
      <w:tr w:rsidR="003D3506" w:rsidRPr="004D0589" w:rsidTr="00934B13">
        <w:trPr>
          <w:trHeight w:val="35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 «Игровая  зона»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5289" w:type="dxa"/>
          </w:tcPr>
          <w:p w:rsidR="003D3506" w:rsidRPr="004D0589" w:rsidRDefault="003D3506" w:rsidP="00934B13">
            <w:pPr>
              <w:numPr>
                <w:ilvl w:val="1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3D3506" w:rsidRPr="004D0589" w:rsidRDefault="003D3506" w:rsidP="00934B13">
            <w:pPr>
              <w:numPr>
                <w:ilvl w:val="1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Предметы- заместители</w:t>
            </w:r>
          </w:p>
        </w:tc>
      </w:tr>
      <w:tr w:rsidR="003D3506" w:rsidRPr="004D0589" w:rsidTr="00934B13">
        <w:trPr>
          <w:trHeight w:val="35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«Уголок  безопасности»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5289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Дорожные  знаки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3D3506" w:rsidRPr="004D0589" w:rsidTr="00934B13">
        <w:trPr>
          <w:trHeight w:val="122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«Краеведческий уголок»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5289" w:type="dxa"/>
          </w:tcPr>
          <w:p w:rsidR="003D3506" w:rsidRPr="003A03FF" w:rsidRDefault="003A03FF" w:rsidP="003A03FF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 Ставропольская</w:t>
            </w:r>
            <w:r w:rsidR="003D3506" w:rsidRPr="004D0589">
              <w:rPr>
                <w:sz w:val="28"/>
                <w:szCs w:val="28"/>
              </w:rPr>
              <w:t xml:space="preserve"> симв</w:t>
            </w:r>
            <w:r>
              <w:rPr>
                <w:sz w:val="28"/>
                <w:szCs w:val="28"/>
              </w:rPr>
              <w:t>олика</w:t>
            </w:r>
          </w:p>
          <w:p w:rsidR="003D3506" w:rsidRPr="00E07832" w:rsidRDefault="003D3506" w:rsidP="00E07832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Наглядный материала: альбомы, картины, фотоиллюстрации </w:t>
            </w:r>
          </w:p>
          <w:p w:rsidR="003D3506" w:rsidRPr="004D0589" w:rsidRDefault="003D3506" w:rsidP="00934B13">
            <w:pPr>
              <w:pStyle w:val="2"/>
              <w:numPr>
                <w:ilvl w:val="0"/>
                <w:numId w:val="11"/>
              </w:numPr>
              <w:tabs>
                <w:tab w:val="left" w:pos="0"/>
              </w:tabs>
              <w:spacing w:before="0" w:after="0"/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4D0589">
              <w:rPr>
                <w:rFonts w:ascii="Times New Roman" w:hAnsi="Times New Roman" w:cs="Times New Roman"/>
                <w:b w:val="0"/>
                <w:bCs w:val="0"/>
                <w:i w:val="0"/>
              </w:rPr>
              <w:t>Детская художественной литературы</w:t>
            </w:r>
          </w:p>
        </w:tc>
      </w:tr>
      <w:tr w:rsidR="003D3506" w:rsidRPr="004D0589" w:rsidTr="00934B13">
        <w:trPr>
          <w:trHeight w:val="184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«Книжный  уголок»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0589">
              <w:rPr>
                <w:color w:val="000000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5289" w:type="dxa"/>
          </w:tcPr>
          <w:p w:rsidR="003D3506" w:rsidRPr="004D0589" w:rsidRDefault="003D3506" w:rsidP="00934B13">
            <w:pPr>
              <w:numPr>
                <w:ilvl w:val="1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D0589">
              <w:rPr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Наличие художественной литературы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Материалы о художниках – иллюстраторах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Портрет поэтов, писателей (старший возраст)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Тематические выставки</w:t>
            </w:r>
          </w:p>
        </w:tc>
      </w:tr>
      <w:tr w:rsidR="003D3506" w:rsidRPr="004D0589" w:rsidTr="00934B13">
        <w:trPr>
          <w:trHeight w:val="35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«Театрализо</w:t>
            </w:r>
            <w:r w:rsidRPr="004D0589">
              <w:rPr>
                <w:sz w:val="28"/>
                <w:szCs w:val="28"/>
              </w:rPr>
              <w:lastRenderedPageBreak/>
              <w:t>ванный  уголок»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D0589">
              <w:rPr>
                <w:bCs/>
                <w:color w:val="000000"/>
                <w:sz w:val="28"/>
                <w:szCs w:val="28"/>
              </w:rPr>
              <w:lastRenderedPageBreak/>
              <w:t xml:space="preserve">Развитие  творческих  способностей  ребенка,  </w:t>
            </w:r>
            <w:r w:rsidRPr="004D0589">
              <w:rPr>
                <w:bCs/>
                <w:color w:val="000000"/>
                <w:sz w:val="28"/>
                <w:szCs w:val="28"/>
              </w:rPr>
              <w:lastRenderedPageBreak/>
              <w:t xml:space="preserve">стремление  проявить  себя  в  играх-драматизациях </w:t>
            </w:r>
          </w:p>
        </w:tc>
        <w:tc>
          <w:tcPr>
            <w:tcW w:w="5289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Ширмы 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Элементы костюмов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>Различные виды театров (в соответствии с возрастом)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Предметы декорации</w:t>
            </w:r>
          </w:p>
        </w:tc>
      </w:tr>
      <w:tr w:rsidR="003D3506" w:rsidRPr="004D0589" w:rsidTr="00934B13">
        <w:trPr>
          <w:trHeight w:val="35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lastRenderedPageBreak/>
              <w:t xml:space="preserve"> «Творческая  мастерская»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0589">
              <w:rPr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289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Бумага разного формата, разной формы, разного тона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Наличие цветной бумаги и картона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Бросовый материал (фольга, фантики от конфет и др.)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Альбомы- раскраски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3D3506" w:rsidRPr="004D0589" w:rsidTr="00934B13">
        <w:trPr>
          <w:trHeight w:val="35"/>
        </w:trPr>
        <w:tc>
          <w:tcPr>
            <w:tcW w:w="1750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 xml:space="preserve"> «Музыкальный  уголок»</w:t>
            </w:r>
          </w:p>
        </w:tc>
        <w:tc>
          <w:tcPr>
            <w:tcW w:w="3461" w:type="dxa"/>
          </w:tcPr>
          <w:p w:rsidR="003D3506" w:rsidRPr="004D0589" w:rsidRDefault="003D3506" w:rsidP="00934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D0589">
              <w:rPr>
                <w:bCs/>
                <w:color w:val="000000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5289" w:type="dxa"/>
          </w:tcPr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Детские музыкальные инструменты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Портрет композитора (старший возраст)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Магнитофон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Набор аудиозаписей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Музыкальные игрушки (озвученные, не озвученные)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Игрушки- самоделки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Музыкально- дидактические игры</w:t>
            </w:r>
          </w:p>
          <w:p w:rsidR="003D3506" w:rsidRPr="004D0589" w:rsidRDefault="003D3506" w:rsidP="00934B13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D0589">
              <w:rPr>
                <w:sz w:val="28"/>
                <w:szCs w:val="28"/>
              </w:rPr>
              <w:t>Музыкально- дидактические пособия</w:t>
            </w:r>
          </w:p>
        </w:tc>
      </w:tr>
    </w:tbl>
    <w:p w:rsidR="003D3506" w:rsidRPr="004D0589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06" w:rsidRDefault="003D3506" w:rsidP="005565BB">
      <w:pPr>
        <w:pStyle w:val="a3"/>
        <w:numPr>
          <w:ilvl w:val="0"/>
          <w:numId w:val="47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 xml:space="preserve">Организация работы по взаимодействию детского сада с 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социальными партнерами</w:t>
      </w:r>
    </w:p>
    <w:p w:rsidR="003D3506" w:rsidRPr="004D0589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с каждым учреждением строится на договорной основе с определением конкретных задач по развитию ребенка и конкретной деятельности. Организация социокультурной связи между детским садом и  учреждениями позволяет использовать максимум возможностей для развития </w:t>
      </w:r>
      <w:r w:rsidRPr="004D05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3D3506" w:rsidRPr="004D0589" w:rsidRDefault="003A03FF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МК</w:t>
      </w:r>
      <w:r w:rsidR="003D3506" w:rsidRPr="004D0589">
        <w:rPr>
          <w:rFonts w:ascii="Times New Roman" w:hAnsi="Times New Roman" w:cs="Times New Roman"/>
          <w:bCs/>
          <w:color w:val="000000"/>
          <w:sz w:val="28"/>
          <w:szCs w:val="28"/>
        </w:rPr>
        <w:t>ДОУ разработана система органи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зации совместной деятельности МК</w:t>
      </w:r>
      <w:r w:rsidR="003D3506" w:rsidRPr="004D0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№31»  п.Подкумок</w:t>
      </w:r>
      <w:r w:rsidR="003D3506" w:rsidRPr="004D0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социальными институтами, которая включает</w:t>
      </w:r>
      <w:r w:rsidR="003D3506" w:rsidRPr="004D05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>· заключение договора о совместной работе;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>· составление плана совместной работы;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>· информирование родителей о проводимых мероприятиях;</w:t>
      </w:r>
    </w:p>
    <w:p w:rsidR="003D3506" w:rsidRPr="004D0589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>· активное участие родителей в запланированных мероприятиях;</w:t>
      </w:r>
    </w:p>
    <w:p w:rsidR="003D3506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589">
        <w:rPr>
          <w:rFonts w:ascii="Times New Roman" w:hAnsi="Times New Roman" w:cs="Times New Roman"/>
          <w:color w:val="000000"/>
          <w:sz w:val="28"/>
          <w:szCs w:val="28"/>
        </w:rPr>
        <w:t xml:space="preserve">·проведение встреч с администрацией социальных партнеров, направленных на выявление проблем в совместной деятельности учреждений. 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D058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D3506" w:rsidRPr="00EB1CC9" w:rsidRDefault="00EB1CC9" w:rsidP="003D35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EB1CC9">
        <w:rPr>
          <w:rFonts w:ascii="Times New Roman" w:eastAsia="Times New Roman" w:hAnsi="Times New Roman" w:cs="Times New Roman"/>
          <w:b/>
          <w:sz w:val="28"/>
          <w:u w:val="single"/>
        </w:rPr>
        <w:t>7</w:t>
      </w:r>
      <w:r w:rsidR="003D3506" w:rsidRPr="00EB1CC9">
        <w:rPr>
          <w:rFonts w:ascii="Times New Roman" w:eastAsia="Times New Roman" w:hAnsi="Times New Roman" w:cs="Times New Roman"/>
          <w:b/>
          <w:sz w:val="28"/>
          <w:u w:val="single"/>
        </w:rPr>
        <w:t>. Внутренний мониторинг качества образования</w:t>
      </w:r>
    </w:p>
    <w:p w:rsidR="003D3506" w:rsidRDefault="003D3506" w:rsidP="003D35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внутреннего монит</w:t>
      </w:r>
      <w:r w:rsidR="003A03FF">
        <w:rPr>
          <w:rFonts w:ascii="Times New Roman" w:eastAsia="Times New Roman" w:hAnsi="Times New Roman" w:cs="Times New Roman"/>
          <w:sz w:val="28"/>
        </w:rPr>
        <w:t>оринга качества образования в МК</w:t>
      </w:r>
      <w:r>
        <w:rPr>
          <w:rFonts w:ascii="Times New Roman" w:eastAsia="Times New Roman" w:hAnsi="Times New Roman" w:cs="Times New Roman"/>
          <w:sz w:val="28"/>
        </w:rPr>
        <w:t>ДОУ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 по реализации целей и задач мониторинга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 Реализация внутреннего мониторинга качества образования осуществляется посредством существующих процедур оценки качества образования.  Предметом системы оценки качества образования являются: </w:t>
      </w:r>
    </w:p>
    <w:p w:rsidR="003D3506" w:rsidRDefault="003D3506" w:rsidP="003D350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качество условий реализации ООП образовательного учреждения; </w:t>
      </w:r>
    </w:p>
    <w:p w:rsidR="003D3506" w:rsidRDefault="003D3506" w:rsidP="003D350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качество организации образовательного процесса;</w:t>
      </w:r>
    </w:p>
    <w:p w:rsidR="003D3506" w:rsidRDefault="003D3506" w:rsidP="003D350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качество результата освоения ООП образовательного учреждения.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 процедуры оценки качества условий реализации ООП ДО образовательного учреждения  включает в себя оценку:</w:t>
      </w:r>
    </w:p>
    <w:p w:rsidR="003D3506" w:rsidRDefault="003D3506" w:rsidP="003D350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психолого-педагогических,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кадровых,  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материально-технических,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-финансовых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условий реализации Программы,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-развивающей предметно-пространственной среды.</w:t>
      </w:r>
    </w:p>
    <w:p w:rsidR="003D3506" w:rsidRDefault="003D3506" w:rsidP="003D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Критерии оценки психолого-педагогических условий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D3506" w:rsidRDefault="003D3506" w:rsidP="003D3506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D3506" w:rsidRDefault="003D3506" w:rsidP="003D3506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поддержка инициативы и самостоятельности детей в специфических для них видах деятельности;</w:t>
      </w:r>
    </w:p>
    <w:p w:rsidR="003D3506" w:rsidRDefault="003D3506" w:rsidP="003D3506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возможность выбора детьми материалов, видов активности, участников совместной деятельности и общения;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- защита детей от всех форм физического и психического насилия;</w:t>
      </w:r>
    </w:p>
    <w:p w:rsidR="003D3506" w:rsidRDefault="003D3506" w:rsidP="003D3506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D3506" w:rsidRDefault="003D3506" w:rsidP="003D3506">
      <w:pPr>
        <w:tabs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При реализации Программы проводится оценка индивидуального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развития детей. Такая оценка производится педагогическим работником в рамках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педагогической    диагностики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3D3506" w:rsidRDefault="003D3506" w:rsidP="003D3506">
      <w:pPr>
        <w:tabs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3D3506" w:rsidRDefault="003D3506" w:rsidP="003D3506">
      <w:pPr>
        <w:tabs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• игровой деятельности; </w:t>
      </w:r>
    </w:p>
    <w:p w:rsidR="003D3506" w:rsidRDefault="003D3506" w:rsidP="003D3506">
      <w:pPr>
        <w:tabs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познавательной деятельности (как идет развитие детских способностей, познавательной активности);</w:t>
      </w:r>
    </w:p>
    <w:p w:rsidR="003D3506" w:rsidRDefault="003D3506" w:rsidP="003D3506">
      <w:pPr>
        <w:tabs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3D3506" w:rsidRDefault="003D3506" w:rsidP="003D3506">
      <w:pPr>
        <w:tabs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художественной деятельности;</w:t>
      </w:r>
    </w:p>
    <w:p w:rsidR="003D3506" w:rsidRDefault="003D3506" w:rsidP="003D3506">
      <w:pPr>
        <w:tabs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физического развития.</w:t>
      </w:r>
    </w:p>
    <w:p w:rsidR="003D3506" w:rsidRDefault="003D3506" w:rsidP="003D350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D3506" w:rsidRDefault="003D3506" w:rsidP="003D350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индивидуализации образования (в том числе поддержки ребёнка,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оптимизации работы с группой детей.</w:t>
      </w:r>
    </w:p>
    <w:p w:rsidR="003D3506" w:rsidRDefault="003D3506" w:rsidP="003D3506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оценку психолого-педагогических условий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также входят:</w:t>
      </w:r>
    </w:p>
    <w:p w:rsidR="003D3506" w:rsidRDefault="003D3506" w:rsidP="003D3506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наполняемость группы  с учетом их возраста, состояния здоровья, специфики Программы;</w:t>
      </w:r>
    </w:p>
    <w:p w:rsidR="003D3506" w:rsidRDefault="003D3506" w:rsidP="003D3506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условия, необходимые для создания социальной ситуации развития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детей, соответствующей специфике дошкольного возраста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обеспечение эмоционального благополучия через непосредственное общение с каждым ребенком;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поддержку индивидуальности и инициативы детей через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недирективную помощь детям, поддержку детской инициативы и самостоятельности в разных видах деятельности;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установление правил взаимодействия в разных ситуациях;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развитие коммуникативных способностей детей, позволяющих разрешать конфликтные ситуации со сверстниками;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развитие умения детей работать в группе сверстников;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со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</w:t>
      </w:r>
      <w:r w:rsidR="005C083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образовательных инициатив семьи).</w:t>
      </w:r>
    </w:p>
    <w:p w:rsidR="003D3506" w:rsidRDefault="003D3506" w:rsidP="003D3506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Критерии оценки кадровых условий:</w:t>
      </w:r>
    </w:p>
    <w:p w:rsidR="003D3506" w:rsidRDefault="003D3506" w:rsidP="003D3506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профессиональное развитие педагогических и руководящих работников,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в том числе их дополнительного профессиональное образование;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в том числе инклюзивного образования;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организационно-методическое сопровождение процесса реализации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Программы, в том числе во взаимодействии со сверстниками и взрослыми.</w:t>
      </w:r>
    </w:p>
    <w:p w:rsidR="003D3506" w:rsidRDefault="003D3506" w:rsidP="003D35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Критерии оценки материально-технических условий: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состояние условий воспитания и обучения в соответствии с нормативами и требованиями СанПиН;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 – технологическое обеспечение (наличие технологического оборудования, сайта, программного обеспечения).</w:t>
      </w:r>
    </w:p>
    <w:p w:rsidR="003D3506" w:rsidRDefault="003D3506" w:rsidP="003D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Критерии оценки финансовых условий:</w:t>
      </w:r>
    </w:p>
    <w:p w:rsidR="003D3506" w:rsidRPr="00E07832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07832">
        <w:rPr>
          <w:rFonts w:ascii="Times New Roman" w:eastAsia="Times New Roman" w:hAnsi="Times New Roman" w:cs="Times New Roman"/>
          <w:i/>
          <w:sz w:val="28"/>
        </w:rPr>
        <w:t xml:space="preserve">-  </w:t>
      </w:r>
      <w:r w:rsidRPr="00E07832">
        <w:rPr>
          <w:rFonts w:ascii="Times New Roman" w:eastAsia="Times New Roman" w:hAnsi="Times New Roman" w:cs="Times New Roman"/>
          <w:sz w:val="28"/>
        </w:rPr>
        <w:t>финансовое обесп</w:t>
      </w:r>
      <w:r w:rsidR="003A03FF" w:rsidRPr="00E07832">
        <w:rPr>
          <w:rFonts w:ascii="Times New Roman" w:eastAsia="Times New Roman" w:hAnsi="Times New Roman" w:cs="Times New Roman"/>
          <w:sz w:val="28"/>
        </w:rPr>
        <w:t>ечение реализации ООП казенного</w:t>
      </w:r>
      <w:r w:rsidRPr="00E07832">
        <w:rPr>
          <w:rFonts w:ascii="Times New Roman" w:eastAsia="Times New Roman" w:hAnsi="Times New Roman" w:cs="Times New Roman"/>
          <w:sz w:val="28"/>
        </w:rPr>
        <w:t xml:space="preserve"> 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3D3506" w:rsidRDefault="003D3506" w:rsidP="003D35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Критерии оценки развивающей предметно-пространственной среды: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соответствие компонентов предметно-пространственной среды реализуемой  образовате</w:t>
      </w:r>
      <w:r w:rsidR="003A03FF">
        <w:rPr>
          <w:rFonts w:ascii="Times New Roman" w:eastAsia="Times New Roman" w:hAnsi="Times New Roman" w:cs="Times New Roman"/>
          <w:sz w:val="28"/>
        </w:rPr>
        <w:t>льной программе  МК</w:t>
      </w:r>
      <w:r>
        <w:rPr>
          <w:rFonts w:ascii="Times New Roman" w:eastAsia="Times New Roman" w:hAnsi="Times New Roman" w:cs="Times New Roman"/>
          <w:sz w:val="28"/>
        </w:rPr>
        <w:t>ДОУ и возрастным возможностям обучающихся;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доступность, безопасность);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учёт национально-культурных, климатических условий, в которых осуществляется образовательный процесс.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процедуры оценки качества организации образовательного процесса образовательного учреждения  включает в себя оценку: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рациональности выбора рабочих программ и технологий;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обеспеченность методическими пособиями и литературой;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открытости дошкольного учреждения для родителей и общественных организаций, анкетирование  родителей;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профессиональных конкурсах разного уровня.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процедуры оценки качества результата освоения ООП ДО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включает в себя: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мониторинг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воспитательной результативности обучающихся старшего дошкольного возраста по трем направлениям («Оценка профессиональной позиции педагогов по организаци</w:t>
      </w:r>
      <w:r w:rsidR="003A03FF">
        <w:rPr>
          <w:rFonts w:ascii="Times New Roman" w:eastAsia="Times New Roman" w:hAnsi="Times New Roman" w:cs="Times New Roman"/>
          <w:sz w:val="28"/>
        </w:rPr>
        <w:t>и воспитательного процесса  в МК</w:t>
      </w:r>
      <w:r>
        <w:rPr>
          <w:rFonts w:ascii="Times New Roman" w:eastAsia="Times New Roman" w:hAnsi="Times New Roman" w:cs="Times New Roman"/>
          <w:sz w:val="28"/>
        </w:rPr>
        <w:t>ДОУ», «Удовлетворенность родителей воспитательно-образовательным про</w:t>
      </w:r>
      <w:r w:rsidR="003A03FF">
        <w:rPr>
          <w:rFonts w:ascii="Times New Roman" w:eastAsia="Times New Roman" w:hAnsi="Times New Roman" w:cs="Times New Roman"/>
          <w:sz w:val="28"/>
        </w:rPr>
        <w:t>цессом в МК</w:t>
      </w:r>
      <w:r>
        <w:rPr>
          <w:rFonts w:ascii="Times New Roman" w:eastAsia="Times New Roman" w:hAnsi="Times New Roman" w:cs="Times New Roman"/>
          <w:sz w:val="28"/>
        </w:rPr>
        <w:t>ДОУ», «Воспитательная результативность обучающихся в дошкольной образовательной организации »;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диагностику, отражающую соответствие уровня развития воспитанников  целевым ориентирам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дошкольного образования, которые представляют собой </w:t>
      </w:r>
      <w:r>
        <w:rPr>
          <w:rFonts w:ascii="Times New Roman" w:eastAsia="Times New Roman" w:hAnsi="Times New Roman" w:cs="Times New Roman"/>
          <w:color w:val="000000"/>
          <w:sz w:val="28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диагностику, отражающую динамику   индивидуального развития  детей;</w:t>
      </w:r>
    </w:p>
    <w:p w:rsidR="003D3506" w:rsidRDefault="003A03FF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наличие </w:t>
      </w:r>
      <w:r w:rsidR="003D3506">
        <w:rPr>
          <w:rFonts w:ascii="Times New Roman" w:eastAsia="Times New Roman" w:hAnsi="Times New Roman" w:cs="Times New Roman"/>
          <w:sz w:val="28"/>
        </w:rPr>
        <w:t>портфолио достижений воспитанников;</w:t>
      </w:r>
    </w:p>
    <w:p w:rsidR="003D3506" w:rsidRDefault="003D3506" w:rsidP="003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динамику показателей здоровья детей;</w:t>
      </w:r>
    </w:p>
    <w:p w:rsidR="003A03FF" w:rsidRDefault="003D3506" w:rsidP="003A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утверждаются приказом заведующег</w:t>
      </w:r>
      <w:r w:rsidR="003A03FF">
        <w:rPr>
          <w:rFonts w:ascii="Times New Roman" w:eastAsia="Times New Roman" w:hAnsi="Times New Roman" w:cs="Times New Roman"/>
          <w:sz w:val="28"/>
        </w:rPr>
        <w:t>о МК</w:t>
      </w:r>
      <w:r>
        <w:rPr>
          <w:rFonts w:ascii="Times New Roman" w:eastAsia="Times New Roman" w:hAnsi="Times New Roman" w:cs="Times New Roman"/>
          <w:sz w:val="28"/>
        </w:rPr>
        <w:t>ДОУ.</w:t>
      </w:r>
    </w:p>
    <w:p w:rsidR="003A03FF" w:rsidRDefault="003A03FF" w:rsidP="003A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E07832" w:rsidRDefault="00E07832" w:rsidP="003A0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506" w:rsidRPr="003A03FF" w:rsidRDefault="003D3506" w:rsidP="003A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D35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К</w:t>
      </w:r>
      <w:r w:rsidRPr="00C05D0A">
        <w:rPr>
          <w:rFonts w:ascii="Times New Roman" w:hAnsi="Times New Roman"/>
          <w:b/>
          <w:sz w:val="28"/>
          <w:szCs w:val="28"/>
        </w:rPr>
        <w:t>РАТКАЯ ПРЕЗЕНТАЦИЯ ПРОГРАММЫ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F5" w:rsidRDefault="003A03FF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3D3506" w:rsidRPr="003A41E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«Детский сад №31</w:t>
      </w:r>
      <w:r w:rsidR="003D3506" w:rsidRPr="003A41E2">
        <w:rPr>
          <w:rFonts w:ascii="Times New Roman" w:hAnsi="Times New Roman" w:cs="Times New Roman"/>
          <w:sz w:val="28"/>
          <w:szCs w:val="28"/>
        </w:rPr>
        <w:t>» о</w:t>
      </w:r>
      <w:r>
        <w:rPr>
          <w:rFonts w:ascii="Times New Roman" w:hAnsi="Times New Roman" w:cs="Times New Roman"/>
          <w:sz w:val="28"/>
          <w:szCs w:val="28"/>
        </w:rPr>
        <w:t>бщеразвивающего вида п.</w:t>
      </w:r>
      <w:r w:rsidR="0012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Подкумок</w:t>
      </w:r>
      <w:r w:rsidR="001273F5">
        <w:rPr>
          <w:rFonts w:ascii="Times New Roman" w:hAnsi="Times New Roman" w:cs="Times New Roman"/>
          <w:sz w:val="28"/>
          <w:szCs w:val="28"/>
        </w:rPr>
        <w:t xml:space="preserve">  Предгорного</w:t>
      </w:r>
    </w:p>
    <w:p w:rsidR="003D3506" w:rsidRDefault="001273F5" w:rsidP="0012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 (далее - МК</w:t>
      </w:r>
      <w:r w:rsidR="003D3506" w:rsidRPr="003A41E2">
        <w:rPr>
          <w:rFonts w:ascii="Times New Roman" w:hAnsi="Times New Roman" w:cs="Times New Roman"/>
          <w:sz w:val="28"/>
          <w:szCs w:val="28"/>
        </w:rPr>
        <w:t>ДОУ) рас</w:t>
      </w:r>
      <w:r>
        <w:rPr>
          <w:rFonts w:ascii="Times New Roman" w:hAnsi="Times New Roman" w:cs="Times New Roman"/>
          <w:sz w:val="28"/>
          <w:szCs w:val="28"/>
        </w:rPr>
        <w:t>положено по адресу: 357371, Россия, Ставропольский край, Предгорный район,</w:t>
      </w:r>
      <w:r w:rsidR="00E07832">
        <w:rPr>
          <w:rFonts w:ascii="Times New Roman" w:hAnsi="Times New Roman" w:cs="Times New Roman"/>
          <w:sz w:val="28"/>
          <w:szCs w:val="28"/>
        </w:rPr>
        <w:t xml:space="preserve"> поселок Подкумок, улица Крупской, 3</w:t>
      </w:r>
      <w:r w:rsidR="003D3506" w:rsidRPr="003A41E2">
        <w:rPr>
          <w:rFonts w:ascii="Times New Roman" w:hAnsi="Times New Roman" w:cs="Times New Roman"/>
          <w:sz w:val="28"/>
          <w:szCs w:val="28"/>
        </w:rPr>
        <w:t xml:space="preserve"> </w:t>
      </w:r>
      <w:r w:rsidR="003D3506">
        <w:rPr>
          <w:rFonts w:ascii="Times New Roman" w:hAnsi="Times New Roman" w:cs="Times New Roman"/>
          <w:sz w:val="28"/>
          <w:szCs w:val="28"/>
        </w:rPr>
        <w:t xml:space="preserve">. </w:t>
      </w:r>
      <w:r w:rsidR="003D3506" w:rsidRPr="003A41E2">
        <w:rPr>
          <w:rFonts w:ascii="Times New Roman" w:hAnsi="Times New Roman" w:cs="Times New Roman"/>
          <w:sz w:val="28"/>
          <w:szCs w:val="28"/>
        </w:rPr>
        <w:t xml:space="preserve"> Режим работы: пятидневная рабочая неделя, продолжит</w:t>
      </w:r>
      <w:r>
        <w:rPr>
          <w:rFonts w:ascii="Times New Roman" w:hAnsi="Times New Roman" w:cs="Times New Roman"/>
          <w:sz w:val="28"/>
          <w:szCs w:val="28"/>
        </w:rPr>
        <w:t>ельность пребывания детей с 07.30 до 17.3</w:t>
      </w:r>
      <w:r w:rsidR="003D3506" w:rsidRPr="003A41E2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3D3506" w:rsidRPr="00866E4B" w:rsidRDefault="001273F5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МК</w:t>
      </w:r>
      <w:r w:rsidR="003D3506" w:rsidRPr="003A41E2">
        <w:rPr>
          <w:rFonts w:ascii="Times New Roman" w:hAnsi="Times New Roman" w:cs="Times New Roman"/>
          <w:sz w:val="28"/>
          <w:szCs w:val="28"/>
        </w:rPr>
        <w:t>ДОУ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3506" w:rsidRPr="003A41E2">
        <w:rPr>
          <w:rFonts w:ascii="Times New Roman" w:hAnsi="Times New Roman" w:cs="Times New Roman"/>
          <w:sz w:val="28"/>
          <w:szCs w:val="28"/>
        </w:rPr>
        <w:t>ДОУ, регулирующими организацию работы дошкольного учреждения. В М</w:t>
      </w:r>
      <w:r w:rsidR="00866E4B">
        <w:rPr>
          <w:rFonts w:ascii="Times New Roman" w:hAnsi="Times New Roman" w:cs="Times New Roman"/>
          <w:sz w:val="28"/>
          <w:szCs w:val="28"/>
        </w:rPr>
        <w:t>КДОУ функционируют 4</w:t>
      </w:r>
      <w:r w:rsidR="003D3506" w:rsidRPr="003A41E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3506" w:rsidRPr="003A41E2">
        <w:rPr>
          <w:rFonts w:ascii="Times New Roman" w:hAnsi="Times New Roman" w:cs="Times New Roman"/>
          <w:sz w:val="28"/>
          <w:szCs w:val="28"/>
        </w:rPr>
        <w:t xml:space="preserve">: 1 </w:t>
      </w:r>
      <w:r w:rsidR="003D3506" w:rsidRPr="00866E4B">
        <w:rPr>
          <w:rFonts w:ascii="Times New Roman" w:hAnsi="Times New Roman" w:cs="Times New Roman"/>
          <w:sz w:val="28"/>
          <w:szCs w:val="28"/>
        </w:rPr>
        <w:t>г</w:t>
      </w:r>
      <w:r w:rsidR="00866E4B" w:rsidRPr="00866E4B">
        <w:rPr>
          <w:rFonts w:ascii="Times New Roman" w:hAnsi="Times New Roman" w:cs="Times New Roman"/>
          <w:sz w:val="28"/>
          <w:szCs w:val="28"/>
        </w:rPr>
        <w:t>руппа семейного воспитания и 3</w:t>
      </w:r>
      <w:r w:rsidR="003D3506" w:rsidRPr="00866E4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66E4B" w:rsidRPr="00866E4B">
        <w:rPr>
          <w:rFonts w:ascii="Times New Roman" w:hAnsi="Times New Roman" w:cs="Times New Roman"/>
          <w:sz w:val="28"/>
          <w:szCs w:val="28"/>
        </w:rPr>
        <w:t>ы</w:t>
      </w:r>
      <w:r w:rsidR="003D3506" w:rsidRPr="00866E4B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общеразвивающей направленности. 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Основ</w:t>
      </w:r>
      <w:r w:rsidR="001273F5">
        <w:rPr>
          <w:rFonts w:ascii="Times New Roman" w:hAnsi="Times New Roman" w:cs="Times New Roman"/>
          <w:sz w:val="28"/>
          <w:szCs w:val="28"/>
        </w:rPr>
        <w:t>ная образовательная программа МК</w:t>
      </w:r>
      <w:r w:rsidRPr="003A41E2">
        <w:rPr>
          <w:rFonts w:ascii="Times New Roman" w:hAnsi="Times New Roman" w:cs="Times New Roman"/>
          <w:sz w:val="28"/>
          <w:szCs w:val="28"/>
        </w:rPr>
        <w:t>ДОУ (далее - Программа) охватывает воз</w:t>
      </w:r>
      <w:r w:rsidR="001273F5">
        <w:rPr>
          <w:rFonts w:ascii="Times New Roman" w:hAnsi="Times New Roman" w:cs="Times New Roman"/>
          <w:sz w:val="28"/>
          <w:szCs w:val="28"/>
        </w:rPr>
        <w:t>раст детей от 3</w:t>
      </w:r>
      <w:r w:rsidRPr="003A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3A41E2">
        <w:rPr>
          <w:rFonts w:ascii="Times New Roman" w:hAnsi="Times New Roman" w:cs="Times New Roman"/>
          <w:sz w:val="28"/>
          <w:szCs w:val="28"/>
        </w:rPr>
        <w:t xml:space="preserve"> до 8 лет.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ФГОС дошкольного образования к структуре основной образовательной программы,  с учетом доработанной авторами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E2">
        <w:rPr>
          <w:rFonts w:ascii="Times New Roman" w:hAnsi="Times New Roman" w:cs="Times New Roman"/>
          <w:sz w:val="28"/>
          <w:szCs w:val="28"/>
        </w:rPr>
        <w:t xml:space="preserve">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A41E2">
        <w:rPr>
          <w:rFonts w:ascii="Times New Roman" w:hAnsi="Times New Roman" w:cs="Times New Roman"/>
          <w:sz w:val="28"/>
          <w:szCs w:val="28"/>
        </w:rPr>
        <w:t>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1E2">
        <w:rPr>
          <w:rFonts w:ascii="Times New Roman" w:hAnsi="Times New Roman" w:cs="Times New Roman"/>
          <w:sz w:val="28"/>
          <w:szCs w:val="28"/>
        </w:rPr>
        <w:t>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 xml:space="preserve">Пояснительная записка раскрывает: 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1E2">
        <w:rPr>
          <w:rFonts w:ascii="Times New Roman" w:hAnsi="Times New Roman" w:cs="Times New Roman"/>
          <w:sz w:val="28"/>
          <w:szCs w:val="28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Достижение целей обеспечивает решение следующих задач: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1. Охрана и укрепление физического и психического здоровья детей (в том числе их эмоционального благополучия)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2. 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</w:t>
      </w:r>
      <w:r>
        <w:rPr>
          <w:rFonts w:ascii="Times New Roman" w:hAnsi="Times New Roman" w:cs="Times New Roman"/>
          <w:sz w:val="28"/>
          <w:szCs w:val="28"/>
        </w:rPr>
        <w:t>й с людьми, миром и самим собой.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3.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</w:t>
      </w:r>
      <w:r>
        <w:rPr>
          <w:rFonts w:ascii="Times New Roman" w:hAnsi="Times New Roman" w:cs="Times New Roman"/>
          <w:sz w:val="28"/>
          <w:szCs w:val="28"/>
        </w:rPr>
        <w:t>редпосылок учебной деятельности.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4. Обеспечение вариативности и разнообразия содержания образовательных программ и организационных форм дошкольного образования, формирование образовательных программ различных уровней сложности и направленности с учётом образовательных потребност</w:t>
      </w:r>
      <w:r>
        <w:rPr>
          <w:rFonts w:ascii="Times New Roman" w:hAnsi="Times New Roman" w:cs="Times New Roman"/>
          <w:sz w:val="28"/>
          <w:szCs w:val="28"/>
        </w:rPr>
        <w:t>ей и способностей воспитанников.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5. Формирования социокультурной среды, соответствующей возрастным и индивиду</w:t>
      </w:r>
      <w:r>
        <w:rPr>
          <w:rFonts w:ascii="Times New Roman" w:hAnsi="Times New Roman" w:cs="Times New Roman"/>
          <w:sz w:val="28"/>
          <w:szCs w:val="28"/>
        </w:rPr>
        <w:t>альным особенностям детей.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6. Обеспечение равных возможностей полноценного развития каждого ребёнка в период дошкольного детства независимо от пола, нации, языка, социального статуса, психофизиологических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lastRenderedPageBreak/>
        <w:t>7. Максимальное использование разнообразных видов детской деятельности, их интеграция в целях повышения эффективности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8. Творческая организация (креативн</w:t>
      </w:r>
      <w:r>
        <w:rPr>
          <w:rFonts w:ascii="Times New Roman" w:hAnsi="Times New Roman" w:cs="Times New Roman"/>
          <w:sz w:val="28"/>
          <w:szCs w:val="28"/>
        </w:rPr>
        <w:t>ость) образовательного процесса.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9.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10. Единство подходов к воспитанию детей в условиях дошкольного 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 и семьи.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11. Соблюдение преемственности в работе детского сада и начальной школы.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41E2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являются: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детства, обогащение детского развития;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индивидуализация дошкольного образования;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партнерство с семьей;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возрастная адекватность (соответствие условий, требований, методов возрасту и особенностям развития);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учёт этнокультурной и социальной ситуации развития детей.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A41E2">
        <w:rPr>
          <w:rFonts w:ascii="Times New Roman" w:hAnsi="Times New Roman" w:cs="Times New Roman"/>
          <w:sz w:val="28"/>
          <w:szCs w:val="28"/>
        </w:rPr>
        <w:t>Психолого-возрастные и индивидуальные особенности воспитанников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Воспитанники М</w:t>
      </w:r>
      <w:r w:rsidR="001273F5">
        <w:rPr>
          <w:rFonts w:ascii="Times New Roman" w:hAnsi="Times New Roman" w:cs="Times New Roman"/>
          <w:sz w:val="28"/>
          <w:szCs w:val="28"/>
        </w:rPr>
        <w:t>К</w:t>
      </w:r>
      <w:r w:rsidRPr="003A41E2">
        <w:rPr>
          <w:rFonts w:ascii="Times New Roman" w:hAnsi="Times New Roman" w:cs="Times New Roman"/>
          <w:sz w:val="28"/>
          <w:szCs w:val="28"/>
        </w:rPr>
        <w:t xml:space="preserve">ДОУ – дети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A41E2">
        <w:rPr>
          <w:rFonts w:ascii="Times New Roman" w:hAnsi="Times New Roman" w:cs="Times New Roman"/>
          <w:sz w:val="28"/>
          <w:szCs w:val="28"/>
        </w:rPr>
        <w:t xml:space="preserve">возрасте от </w:t>
      </w:r>
      <w:r w:rsidR="001273F5">
        <w:rPr>
          <w:rFonts w:ascii="Times New Roman" w:hAnsi="Times New Roman" w:cs="Times New Roman"/>
          <w:sz w:val="28"/>
          <w:szCs w:val="28"/>
        </w:rPr>
        <w:t>3</w:t>
      </w:r>
      <w:r w:rsidRPr="003A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3A41E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41E2">
        <w:rPr>
          <w:rFonts w:ascii="Times New Roman" w:hAnsi="Times New Roman" w:cs="Times New Roman"/>
          <w:sz w:val="28"/>
          <w:szCs w:val="28"/>
        </w:rPr>
        <w:t xml:space="preserve"> лет, не имеющие серьезных отклонений в развитии.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 w:rsidRPr="003A41E2">
        <w:rPr>
          <w:rFonts w:ascii="Times New Roman" w:hAnsi="Times New Roman" w:cs="Times New Roman"/>
          <w:sz w:val="28"/>
          <w:szCs w:val="28"/>
        </w:rPr>
        <w:lastRenderedPageBreak/>
        <w:t>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Конкретное содержание данных образовательных областей зависит от возраста детей и реализовыва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A41E2">
        <w:rPr>
          <w:rFonts w:ascii="Times New Roman" w:hAnsi="Times New Roman" w:cs="Times New Roman"/>
          <w:sz w:val="28"/>
          <w:szCs w:val="28"/>
        </w:rPr>
        <w:t xml:space="preserve"> в определённых видах деятельности:</w:t>
      </w:r>
    </w:p>
    <w:p w:rsidR="003D3506" w:rsidRPr="00866E4B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4B">
        <w:rPr>
          <w:rFonts w:ascii="Times New Roman" w:hAnsi="Times New Roman" w:cs="Times New Roman"/>
          <w:sz w:val="28"/>
          <w:szCs w:val="28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В Программе также представлены: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E2">
        <w:rPr>
          <w:rFonts w:ascii="Times New Roman" w:hAnsi="Times New Roman" w:cs="Times New Roman"/>
          <w:sz w:val="28"/>
          <w:szCs w:val="28"/>
        </w:rPr>
        <w:t xml:space="preserve">особенности работы в пяти основных образовательных областях в </w:t>
      </w:r>
      <w:r w:rsidRPr="003A41E2">
        <w:rPr>
          <w:rFonts w:ascii="Times New Roman" w:hAnsi="Times New Roman" w:cs="Times New Roman"/>
          <w:sz w:val="28"/>
          <w:szCs w:val="28"/>
        </w:rPr>
        <w:lastRenderedPageBreak/>
        <w:t>разных видах деятельности и культурных практиках;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E2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E2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Вариативная часть учитывает образовательные потребности и интересы воспитанников, членов их семей и педагогов и, представлена следующими парциальными программами:</w:t>
      </w:r>
    </w:p>
    <w:p w:rsidR="003D3506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«Безопасность» Р.Стеркиной, задачами которой является формирование основ безопасного поведения у дошкольников.</w:t>
      </w:r>
    </w:p>
    <w:p w:rsidR="003D3506" w:rsidRPr="00CE2B0A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«Приобщение детей к истокам русской народной культуры» О. Князевой</w:t>
      </w:r>
      <w:r>
        <w:rPr>
          <w:rFonts w:ascii="Times New Roman" w:hAnsi="Times New Roman" w:cs="Times New Roman"/>
          <w:sz w:val="28"/>
          <w:szCs w:val="28"/>
        </w:rPr>
        <w:t>, направленная на знакомство дошкольников с народной культурой  через изучение русской культуры.</w:t>
      </w:r>
    </w:p>
    <w:p w:rsidR="003D3506" w:rsidRPr="009128FE" w:rsidRDefault="003D3506" w:rsidP="003D350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«Ладушки» И.Каплуновой, которая направлена на в</w:t>
      </w:r>
      <w:r w:rsidRPr="009128FE">
        <w:rPr>
          <w:sz w:val="28"/>
          <w:szCs w:val="28"/>
        </w:rPr>
        <w:t>оспитание интереса к музыкально-художественной деятельности, совершенствование умений</w:t>
      </w:r>
      <w:r>
        <w:rPr>
          <w:sz w:val="28"/>
          <w:szCs w:val="28"/>
        </w:rPr>
        <w:t xml:space="preserve"> в этом виде деятельности.</w:t>
      </w:r>
    </w:p>
    <w:p w:rsidR="003D3506" w:rsidRPr="003A41E2" w:rsidRDefault="003D3506" w:rsidP="003D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</w:t>
      </w:r>
      <w:r w:rsidR="00FB457A">
        <w:rPr>
          <w:rFonts w:ascii="Times New Roman" w:hAnsi="Times New Roman" w:cs="Times New Roman"/>
          <w:sz w:val="28"/>
          <w:szCs w:val="28"/>
        </w:rPr>
        <w:t>е</w:t>
      </w:r>
      <w:r w:rsidRPr="003A41E2">
        <w:rPr>
          <w:rFonts w:ascii="Times New Roman" w:hAnsi="Times New Roman" w:cs="Times New Roman"/>
          <w:sz w:val="28"/>
          <w:szCs w:val="28"/>
        </w:rPr>
        <w:t>т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 xml:space="preserve"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Pr="003A41E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E2">
        <w:rPr>
          <w:rFonts w:ascii="Times New Roman" w:hAnsi="Times New Roman" w:cs="Times New Roman"/>
          <w:sz w:val="28"/>
          <w:szCs w:val="28"/>
        </w:rPr>
        <w:t>В Программе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3D3506" w:rsidRPr="0060020B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Вариативная часть организационного раздела представлена описанием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57A">
        <w:rPr>
          <w:rFonts w:ascii="Times New Roman" w:hAnsi="Times New Roman" w:cs="Times New Roman"/>
          <w:sz w:val="28"/>
          <w:szCs w:val="28"/>
        </w:rPr>
        <w:t xml:space="preserve"> парциальных программ и </w:t>
      </w:r>
      <w:r w:rsidRPr="003A41E2">
        <w:rPr>
          <w:rFonts w:ascii="Times New Roman" w:hAnsi="Times New Roman" w:cs="Times New Roman"/>
          <w:sz w:val="28"/>
          <w:szCs w:val="28"/>
        </w:rPr>
        <w:t>взаимодействия М</w:t>
      </w:r>
      <w:r w:rsidR="0036343B">
        <w:rPr>
          <w:rFonts w:ascii="Times New Roman" w:hAnsi="Times New Roman" w:cs="Times New Roman"/>
          <w:sz w:val="28"/>
          <w:szCs w:val="28"/>
        </w:rPr>
        <w:t>К</w:t>
      </w:r>
      <w:r w:rsidRPr="003A41E2">
        <w:rPr>
          <w:rFonts w:ascii="Times New Roman" w:hAnsi="Times New Roman" w:cs="Times New Roman"/>
          <w:sz w:val="28"/>
          <w:szCs w:val="28"/>
        </w:rPr>
        <w:t>ДОУ с социальными партнерами</w:t>
      </w:r>
      <w:r w:rsidRPr="0060020B">
        <w:rPr>
          <w:rFonts w:ascii="Times New Roman" w:hAnsi="Times New Roman" w:cs="Times New Roman"/>
          <w:sz w:val="28"/>
          <w:szCs w:val="28"/>
        </w:rPr>
        <w:t>.</w:t>
      </w:r>
      <w:r w:rsidRPr="0060020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Социальными партнерами в воспитании и развитии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выступают</w:t>
      </w:r>
      <w:r w:rsidRPr="006002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3506" w:rsidRPr="0060020B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20B">
        <w:rPr>
          <w:rFonts w:ascii="Times New Roman" w:hAnsi="Times New Roman" w:cs="Times New Roman"/>
          <w:color w:val="000000"/>
          <w:sz w:val="28"/>
          <w:szCs w:val="28"/>
        </w:rPr>
        <w:t>·   семья;</w:t>
      </w:r>
    </w:p>
    <w:p w:rsidR="003D3506" w:rsidRPr="0060020B" w:rsidRDefault="0036343B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· образовательные учреждения: МКОУ </w:t>
      </w:r>
      <w:r w:rsidR="003D3506" w:rsidRPr="0060020B">
        <w:rPr>
          <w:rFonts w:ascii="Times New Roman" w:hAnsi="Times New Roman" w:cs="Times New Roman"/>
          <w:color w:val="000000"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color w:val="000000"/>
          <w:sz w:val="28"/>
          <w:szCs w:val="28"/>
        </w:rPr>
        <w:t>7, МКОУ ДОД «Подкумская</w:t>
      </w:r>
      <w:r w:rsidR="003D3506" w:rsidRPr="0060020B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школа»;</w:t>
      </w:r>
    </w:p>
    <w:p w:rsidR="003D3506" w:rsidRPr="003A41E2" w:rsidRDefault="003D3506" w:rsidP="003D3506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0020B">
        <w:rPr>
          <w:rFonts w:ascii="Times New Roman" w:hAnsi="Times New Roman" w:cs="Times New Roman"/>
          <w:color w:val="000000"/>
          <w:sz w:val="28"/>
          <w:szCs w:val="28"/>
        </w:rPr>
        <w:t>· медико-оздоровительные организации: детское поликлиническое отделение.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 xml:space="preserve"> Социальное партнерство - особый тип совместной деятельности между субъектами образовательного процесса, характеризующийся доверием, общими </w:t>
      </w:r>
      <w:r w:rsidRPr="003A41E2">
        <w:rPr>
          <w:rFonts w:ascii="Times New Roman" w:hAnsi="Times New Roman" w:cs="Times New Roman"/>
          <w:sz w:val="28"/>
          <w:szCs w:val="28"/>
        </w:rPr>
        <w:lastRenderedPageBreak/>
        <w:t xml:space="preserve">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</w:t>
      </w:r>
    </w:p>
    <w:p w:rsidR="003D3506" w:rsidRPr="003A41E2" w:rsidRDefault="003D3506" w:rsidP="003D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На основе анализа психолого-педагогической литературы, современных подходов к организации взаимодействия семьи и дошкольного образовательного учреждения, анкетирования родителей и педагогов М</w:t>
      </w:r>
      <w:r w:rsidR="0036343B">
        <w:rPr>
          <w:rFonts w:ascii="Times New Roman" w:hAnsi="Times New Roman" w:cs="Times New Roman"/>
          <w:sz w:val="28"/>
          <w:szCs w:val="28"/>
        </w:rPr>
        <w:t>К</w:t>
      </w:r>
      <w:r w:rsidRPr="003A41E2">
        <w:rPr>
          <w:rFonts w:ascii="Times New Roman" w:hAnsi="Times New Roman" w:cs="Times New Roman"/>
          <w:sz w:val="28"/>
          <w:szCs w:val="28"/>
        </w:rPr>
        <w:t>ДОУ на тему социального партнерства М</w:t>
      </w:r>
      <w:r w:rsidR="0036343B">
        <w:rPr>
          <w:rFonts w:ascii="Times New Roman" w:hAnsi="Times New Roman" w:cs="Times New Roman"/>
          <w:sz w:val="28"/>
          <w:szCs w:val="28"/>
        </w:rPr>
        <w:t>К</w:t>
      </w:r>
      <w:r w:rsidRPr="003A41E2">
        <w:rPr>
          <w:rFonts w:ascii="Times New Roman" w:hAnsi="Times New Roman" w:cs="Times New Roman"/>
          <w:sz w:val="28"/>
          <w:szCs w:val="28"/>
        </w:rPr>
        <w:t>ДОУ и семей воспитанников в М</w:t>
      </w:r>
      <w:r w:rsidR="0036343B">
        <w:rPr>
          <w:rFonts w:ascii="Times New Roman" w:hAnsi="Times New Roman" w:cs="Times New Roman"/>
          <w:sz w:val="28"/>
          <w:szCs w:val="28"/>
        </w:rPr>
        <w:t>К</w:t>
      </w:r>
      <w:r w:rsidRPr="003A41E2">
        <w:rPr>
          <w:rFonts w:ascii="Times New Roman" w:hAnsi="Times New Roman" w:cs="Times New Roman"/>
          <w:sz w:val="28"/>
          <w:szCs w:val="28"/>
        </w:rPr>
        <w:t>ДОУ разработан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Pr="003A41E2">
        <w:rPr>
          <w:rFonts w:ascii="Times New Roman" w:hAnsi="Times New Roman" w:cs="Times New Roman"/>
          <w:sz w:val="28"/>
          <w:szCs w:val="28"/>
        </w:rPr>
        <w:t xml:space="preserve"> взаимодействия детского сада с семьями воспитанников</w:t>
      </w:r>
      <w:r w:rsidR="0036343B">
        <w:rPr>
          <w:rFonts w:ascii="Times New Roman" w:hAnsi="Times New Roman" w:cs="Times New Roman"/>
          <w:sz w:val="28"/>
          <w:szCs w:val="28"/>
        </w:rPr>
        <w:t xml:space="preserve"> и учреждениями поселка</w:t>
      </w:r>
      <w:r w:rsidRPr="003A41E2">
        <w:rPr>
          <w:rFonts w:ascii="Times New Roman" w:hAnsi="Times New Roman" w:cs="Times New Roman"/>
          <w:sz w:val="28"/>
          <w:szCs w:val="28"/>
        </w:rPr>
        <w:t xml:space="preserve"> на основе социального партнерства.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3A41E2">
        <w:rPr>
          <w:rFonts w:ascii="Times New Roman" w:hAnsi="Times New Roman" w:cs="Times New Roman"/>
          <w:sz w:val="28"/>
          <w:szCs w:val="28"/>
        </w:rPr>
        <w:t xml:space="preserve"> отражает специфику организации процесса взаимодействия с семьями воспитанников М</w:t>
      </w:r>
      <w:r w:rsidR="0036343B">
        <w:rPr>
          <w:rFonts w:ascii="Times New Roman" w:hAnsi="Times New Roman" w:cs="Times New Roman"/>
          <w:sz w:val="28"/>
          <w:szCs w:val="28"/>
        </w:rPr>
        <w:t>К</w:t>
      </w:r>
      <w:r w:rsidRPr="003A41E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и социумом</w:t>
      </w:r>
      <w:r w:rsidRPr="003A4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E2">
        <w:rPr>
          <w:rFonts w:ascii="Times New Roman" w:hAnsi="Times New Roman" w:cs="Times New Roman"/>
          <w:sz w:val="28"/>
          <w:szCs w:val="28"/>
        </w:rPr>
        <w:t>Целью взаимодействия является создание единого образовательного про</w:t>
      </w:r>
      <w:r>
        <w:rPr>
          <w:rFonts w:ascii="Times New Roman" w:hAnsi="Times New Roman" w:cs="Times New Roman"/>
          <w:sz w:val="28"/>
          <w:szCs w:val="28"/>
        </w:rPr>
        <w:t>странства</w:t>
      </w:r>
      <w:r w:rsidRPr="003A41E2">
        <w:rPr>
          <w:rFonts w:ascii="Times New Roman" w:hAnsi="Times New Roman" w:cs="Times New Roman"/>
          <w:sz w:val="28"/>
          <w:szCs w:val="28"/>
        </w:rPr>
        <w:t>, обеспечивающего целостное развитие личности дошкольника, через организацию взаимодействия М</w:t>
      </w:r>
      <w:r w:rsidR="0036343B">
        <w:rPr>
          <w:rFonts w:ascii="Times New Roman" w:hAnsi="Times New Roman" w:cs="Times New Roman"/>
          <w:sz w:val="28"/>
          <w:szCs w:val="28"/>
        </w:rPr>
        <w:t>К</w:t>
      </w:r>
      <w:r w:rsidRPr="003A41E2">
        <w:rPr>
          <w:rFonts w:ascii="Times New Roman" w:hAnsi="Times New Roman" w:cs="Times New Roman"/>
          <w:sz w:val="28"/>
          <w:szCs w:val="28"/>
        </w:rPr>
        <w:t>ДОУ с с</w:t>
      </w:r>
      <w:r>
        <w:rPr>
          <w:rFonts w:ascii="Times New Roman" w:hAnsi="Times New Roman" w:cs="Times New Roman"/>
          <w:sz w:val="28"/>
          <w:szCs w:val="28"/>
        </w:rPr>
        <w:t>оциумом</w:t>
      </w:r>
      <w:r w:rsidRPr="003A41E2">
        <w:rPr>
          <w:rFonts w:ascii="Times New Roman" w:hAnsi="Times New Roman" w:cs="Times New Roman"/>
          <w:sz w:val="28"/>
          <w:szCs w:val="28"/>
        </w:rPr>
        <w:t>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В М</w:t>
      </w:r>
      <w:r w:rsidR="0036343B">
        <w:rPr>
          <w:rFonts w:ascii="Times New Roman" w:hAnsi="Times New Roman" w:cs="Times New Roman"/>
          <w:sz w:val="28"/>
          <w:szCs w:val="28"/>
        </w:rPr>
        <w:t>К</w:t>
      </w:r>
      <w:r w:rsidRPr="003A41E2">
        <w:rPr>
          <w:rFonts w:ascii="Times New Roman" w:hAnsi="Times New Roman" w:cs="Times New Roman"/>
          <w:sz w:val="28"/>
          <w:szCs w:val="28"/>
        </w:rPr>
        <w:t>ДОУ в соответствии с планом поэтапно создаются психолого-педагогические и социальные условия организации эффективного взаимодействия: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установление интересов каждого из партнеров;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согласие родителей на активное включение в образовательный процесс и понимание совместное формирование целей и задач деятельности (документационное обеспечение);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выработка четких правил действий в процессе сотрудничества (планирование);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владение педагогами методами обучения родителей;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использование образовательного и творческого потенциала социума;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использование активных форм и методов общения;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обязательная обратная связь педагогов с родителями для оценки эффективности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>Организация процесса взаимодействия основана на принципах: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значимость социального партнерства для каждой из сторон;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единство реализации цели в вопросах развития личности ребенка;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открытость и добровольность;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1E2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 к каждой семье.</w:t>
      </w:r>
    </w:p>
    <w:p w:rsidR="003D3506" w:rsidRPr="003A41E2" w:rsidRDefault="003D3506" w:rsidP="003D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06" w:rsidRPr="00F977E4" w:rsidRDefault="003D3506" w:rsidP="003D3506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18BB" w:rsidRDefault="005918BB"/>
    <w:sectPr w:rsidR="005918BB" w:rsidSect="00062695">
      <w:footerReference w:type="even" r:id="rId8"/>
      <w:footerReference w:type="default" r:id="rId9"/>
      <w:pgSz w:w="11906" w:h="16838"/>
      <w:pgMar w:top="993" w:right="1077" w:bottom="1440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CF" w:rsidRDefault="003749CF" w:rsidP="005918BB">
      <w:pPr>
        <w:spacing w:after="0" w:line="240" w:lineRule="auto"/>
      </w:pPr>
      <w:r>
        <w:separator/>
      </w:r>
    </w:p>
  </w:endnote>
  <w:endnote w:type="continuationSeparator" w:id="0">
    <w:p w:rsidR="003749CF" w:rsidRDefault="003749CF" w:rsidP="0059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4B" w:rsidRDefault="00AA3A4B" w:rsidP="00934B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3A4B" w:rsidRDefault="00AA3A4B" w:rsidP="00934B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4B" w:rsidRDefault="00AA3A4B" w:rsidP="00934B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66FE">
      <w:rPr>
        <w:rStyle w:val="a8"/>
        <w:noProof/>
      </w:rPr>
      <w:t>64</w:t>
    </w:r>
    <w:r>
      <w:rPr>
        <w:rStyle w:val="a8"/>
      </w:rPr>
      <w:fldChar w:fldCharType="end"/>
    </w:r>
  </w:p>
  <w:p w:rsidR="00AA3A4B" w:rsidRDefault="00AA3A4B" w:rsidP="00934B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CF" w:rsidRDefault="003749CF" w:rsidP="005918BB">
      <w:pPr>
        <w:spacing w:after="0" w:line="240" w:lineRule="auto"/>
      </w:pPr>
      <w:r>
        <w:separator/>
      </w:r>
    </w:p>
  </w:footnote>
  <w:footnote w:type="continuationSeparator" w:id="0">
    <w:p w:rsidR="003749CF" w:rsidRDefault="003749CF" w:rsidP="0059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0B"/>
    <w:multiLevelType w:val="multilevel"/>
    <w:tmpl w:val="387E982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7" w:hanging="2160"/>
      </w:pPr>
      <w:rPr>
        <w:rFonts w:hint="default"/>
      </w:rPr>
    </w:lvl>
  </w:abstractNum>
  <w:abstractNum w:abstractNumId="1">
    <w:nsid w:val="03AB5D13"/>
    <w:multiLevelType w:val="hybridMultilevel"/>
    <w:tmpl w:val="AEC69696"/>
    <w:lvl w:ilvl="0" w:tplc="6B54C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FB0"/>
    <w:multiLevelType w:val="hybridMultilevel"/>
    <w:tmpl w:val="EA660F78"/>
    <w:lvl w:ilvl="0" w:tplc="8B0C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6ED4"/>
    <w:multiLevelType w:val="hybridMultilevel"/>
    <w:tmpl w:val="E1FABFEA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83C2D"/>
    <w:multiLevelType w:val="hybridMultilevel"/>
    <w:tmpl w:val="858A7E00"/>
    <w:lvl w:ilvl="0" w:tplc="63FE71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AC2865"/>
    <w:multiLevelType w:val="hybridMultilevel"/>
    <w:tmpl w:val="9F202FAC"/>
    <w:lvl w:ilvl="0" w:tplc="0008A6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14A00BB"/>
    <w:multiLevelType w:val="hybridMultilevel"/>
    <w:tmpl w:val="D9923478"/>
    <w:lvl w:ilvl="0" w:tplc="F6B41F7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49A"/>
    <w:multiLevelType w:val="multilevel"/>
    <w:tmpl w:val="029A216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12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A3EB2"/>
    <w:multiLevelType w:val="hybridMultilevel"/>
    <w:tmpl w:val="0566756A"/>
    <w:lvl w:ilvl="0" w:tplc="8B0CD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1F6651"/>
    <w:multiLevelType w:val="hybridMultilevel"/>
    <w:tmpl w:val="1C6E0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674B8"/>
    <w:multiLevelType w:val="hybridMultilevel"/>
    <w:tmpl w:val="76200748"/>
    <w:lvl w:ilvl="0" w:tplc="0419000B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267A5344"/>
    <w:multiLevelType w:val="hybridMultilevel"/>
    <w:tmpl w:val="39945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C273C"/>
    <w:multiLevelType w:val="hybridMultilevel"/>
    <w:tmpl w:val="5C4A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25C92"/>
    <w:multiLevelType w:val="hybridMultilevel"/>
    <w:tmpl w:val="0BD2CF2C"/>
    <w:lvl w:ilvl="0" w:tplc="8B0CD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D6370"/>
    <w:multiLevelType w:val="multilevel"/>
    <w:tmpl w:val="5A143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F0F26"/>
    <w:multiLevelType w:val="multilevel"/>
    <w:tmpl w:val="3136547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5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D4CB2"/>
    <w:multiLevelType w:val="multilevel"/>
    <w:tmpl w:val="F57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7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8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DE02A6"/>
    <w:multiLevelType w:val="hybridMultilevel"/>
    <w:tmpl w:val="7DE2B222"/>
    <w:lvl w:ilvl="0" w:tplc="8B0CD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702C34"/>
    <w:multiLevelType w:val="hybridMultilevel"/>
    <w:tmpl w:val="D5A2375A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E27E0C"/>
    <w:multiLevelType w:val="hybridMultilevel"/>
    <w:tmpl w:val="42226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3CCFF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350F1"/>
    <w:multiLevelType w:val="hybridMultilevel"/>
    <w:tmpl w:val="25327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82CC1"/>
    <w:multiLevelType w:val="multilevel"/>
    <w:tmpl w:val="225C8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267EC2"/>
    <w:multiLevelType w:val="hybridMultilevel"/>
    <w:tmpl w:val="6C823F02"/>
    <w:lvl w:ilvl="0" w:tplc="8B0C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C045D7"/>
    <w:multiLevelType w:val="hybridMultilevel"/>
    <w:tmpl w:val="4B1857A2"/>
    <w:lvl w:ilvl="0" w:tplc="8B0CD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A7A5A"/>
    <w:multiLevelType w:val="hybridMultilevel"/>
    <w:tmpl w:val="7A9E94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51DB4"/>
    <w:multiLevelType w:val="hybridMultilevel"/>
    <w:tmpl w:val="525C27CE"/>
    <w:lvl w:ilvl="0" w:tplc="8B0CD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8E58F2"/>
    <w:multiLevelType w:val="multilevel"/>
    <w:tmpl w:val="7E50670A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2">
    <w:nsid w:val="6E353528"/>
    <w:multiLevelType w:val="hybridMultilevel"/>
    <w:tmpl w:val="76F0333C"/>
    <w:lvl w:ilvl="0" w:tplc="60D2C2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F9B4FD1"/>
    <w:multiLevelType w:val="hybridMultilevel"/>
    <w:tmpl w:val="50368EC2"/>
    <w:lvl w:ilvl="0" w:tplc="4A54DDE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461E6"/>
    <w:multiLevelType w:val="hybridMultilevel"/>
    <w:tmpl w:val="3D7C1396"/>
    <w:lvl w:ilvl="0" w:tplc="DA92D3B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1"/>
  </w:num>
  <w:num w:numId="2">
    <w:abstractNumId w:val="16"/>
  </w:num>
  <w:num w:numId="3">
    <w:abstractNumId w:val="20"/>
  </w:num>
  <w:num w:numId="4">
    <w:abstractNumId w:val="9"/>
  </w:num>
  <w:num w:numId="5">
    <w:abstractNumId w:val="22"/>
  </w:num>
  <w:num w:numId="6">
    <w:abstractNumId w:val="4"/>
  </w:num>
  <w:num w:numId="7">
    <w:abstractNumId w:val="15"/>
  </w:num>
  <w:num w:numId="8">
    <w:abstractNumId w:val="28"/>
  </w:num>
  <w:num w:numId="9">
    <w:abstractNumId w:val="44"/>
  </w:num>
  <w:num w:numId="10">
    <w:abstractNumId w:val="30"/>
  </w:num>
  <w:num w:numId="11">
    <w:abstractNumId w:val="25"/>
  </w:num>
  <w:num w:numId="12">
    <w:abstractNumId w:val="38"/>
  </w:num>
  <w:num w:numId="13">
    <w:abstractNumId w:val="12"/>
  </w:num>
  <w:num w:numId="14">
    <w:abstractNumId w:val="11"/>
  </w:num>
  <w:num w:numId="15">
    <w:abstractNumId w:val="24"/>
  </w:num>
  <w:num w:numId="16">
    <w:abstractNumId w:val="27"/>
  </w:num>
  <w:num w:numId="17">
    <w:abstractNumId w:val="0"/>
  </w:num>
  <w:num w:numId="18">
    <w:abstractNumId w:val="32"/>
  </w:num>
  <w:num w:numId="19">
    <w:abstractNumId w:val="10"/>
  </w:num>
  <w:num w:numId="20">
    <w:abstractNumId w:val="33"/>
  </w:num>
  <w:num w:numId="21">
    <w:abstractNumId w:val="23"/>
  </w:num>
  <w:num w:numId="22">
    <w:abstractNumId w:val="2"/>
  </w:num>
  <w:num w:numId="23">
    <w:abstractNumId w:val="1"/>
  </w:num>
  <w:num w:numId="24">
    <w:abstractNumId w:val="37"/>
  </w:num>
  <w:num w:numId="25">
    <w:abstractNumId w:val="39"/>
  </w:num>
  <w:num w:numId="26">
    <w:abstractNumId w:val="45"/>
  </w:num>
  <w:num w:numId="27">
    <w:abstractNumId w:val="7"/>
  </w:num>
  <w:num w:numId="28">
    <w:abstractNumId w:val="26"/>
  </w:num>
  <w:num w:numId="29">
    <w:abstractNumId w:val="43"/>
  </w:num>
  <w:num w:numId="30">
    <w:abstractNumId w:val="21"/>
  </w:num>
  <w:num w:numId="31">
    <w:abstractNumId w:val="3"/>
  </w:num>
  <w:num w:numId="32">
    <w:abstractNumId w:val="36"/>
  </w:num>
  <w:num w:numId="33">
    <w:abstractNumId w:val="41"/>
  </w:num>
  <w:num w:numId="34">
    <w:abstractNumId w:val="8"/>
  </w:num>
  <w:num w:numId="35">
    <w:abstractNumId w:val="29"/>
  </w:num>
  <w:num w:numId="36">
    <w:abstractNumId w:val="19"/>
  </w:num>
  <w:num w:numId="37">
    <w:abstractNumId w:val="46"/>
  </w:num>
  <w:num w:numId="38">
    <w:abstractNumId w:val="18"/>
  </w:num>
  <w:num w:numId="39">
    <w:abstractNumId w:val="13"/>
  </w:num>
  <w:num w:numId="40">
    <w:abstractNumId w:val="40"/>
  </w:num>
  <w:num w:numId="41">
    <w:abstractNumId w:val="34"/>
  </w:num>
  <w:num w:numId="42">
    <w:abstractNumId w:val="42"/>
  </w:num>
  <w:num w:numId="43">
    <w:abstractNumId w:val="17"/>
  </w:num>
  <w:num w:numId="44">
    <w:abstractNumId w:val="14"/>
  </w:num>
  <w:num w:numId="45">
    <w:abstractNumId w:val="6"/>
  </w:num>
  <w:num w:numId="46">
    <w:abstractNumId w:val="3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06"/>
    <w:rsid w:val="00062695"/>
    <w:rsid w:val="00082FB2"/>
    <w:rsid w:val="000B2873"/>
    <w:rsid w:val="000C6A79"/>
    <w:rsid w:val="000D63C3"/>
    <w:rsid w:val="000E6DE5"/>
    <w:rsid w:val="000F39CD"/>
    <w:rsid w:val="000F6075"/>
    <w:rsid w:val="001273F5"/>
    <w:rsid w:val="00146B3B"/>
    <w:rsid w:val="00147D2A"/>
    <w:rsid w:val="001844BF"/>
    <w:rsid w:val="001F25F7"/>
    <w:rsid w:val="002404C5"/>
    <w:rsid w:val="002C4F4A"/>
    <w:rsid w:val="002F2ECF"/>
    <w:rsid w:val="00337E31"/>
    <w:rsid w:val="0034679B"/>
    <w:rsid w:val="0036343B"/>
    <w:rsid w:val="00373470"/>
    <w:rsid w:val="003749CF"/>
    <w:rsid w:val="003A03FF"/>
    <w:rsid w:val="003A239A"/>
    <w:rsid w:val="003C3864"/>
    <w:rsid w:val="003C6751"/>
    <w:rsid w:val="003C7C44"/>
    <w:rsid w:val="003D3506"/>
    <w:rsid w:val="00493CDC"/>
    <w:rsid w:val="005477CF"/>
    <w:rsid w:val="005565BB"/>
    <w:rsid w:val="005918BB"/>
    <w:rsid w:val="005C083A"/>
    <w:rsid w:val="00624507"/>
    <w:rsid w:val="006266E1"/>
    <w:rsid w:val="006A64AE"/>
    <w:rsid w:val="00717E8E"/>
    <w:rsid w:val="00731EE1"/>
    <w:rsid w:val="00751044"/>
    <w:rsid w:val="00757475"/>
    <w:rsid w:val="007C0FBF"/>
    <w:rsid w:val="007C1E72"/>
    <w:rsid w:val="007E4AC5"/>
    <w:rsid w:val="007E5361"/>
    <w:rsid w:val="007E64F2"/>
    <w:rsid w:val="007E6B8B"/>
    <w:rsid w:val="007E7A5E"/>
    <w:rsid w:val="0083078B"/>
    <w:rsid w:val="00837003"/>
    <w:rsid w:val="00866E4B"/>
    <w:rsid w:val="008716E8"/>
    <w:rsid w:val="008A536B"/>
    <w:rsid w:val="008F1118"/>
    <w:rsid w:val="00903DCC"/>
    <w:rsid w:val="00934B13"/>
    <w:rsid w:val="009B062C"/>
    <w:rsid w:val="009F66FE"/>
    <w:rsid w:val="00AA3A4B"/>
    <w:rsid w:val="00B12D63"/>
    <w:rsid w:val="00B1337B"/>
    <w:rsid w:val="00B139CF"/>
    <w:rsid w:val="00B15A0D"/>
    <w:rsid w:val="00B72731"/>
    <w:rsid w:val="00BB265A"/>
    <w:rsid w:val="00C745B3"/>
    <w:rsid w:val="00CB260E"/>
    <w:rsid w:val="00D2694C"/>
    <w:rsid w:val="00D2749E"/>
    <w:rsid w:val="00D32490"/>
    <w:rsid w:val="00D66CD1"/>
    <w:rsid w:val="00D8696F"/>
    <w:rsid w:val="00DC5ED0"/>
    <w:rsid w:val="00DE39D0"/>
    <w:rsid w:val="00E07832"/>
    <w:rsid w:val="00E10724"/>
    <w:rsid w:val="00E27A0D"/>
    <w:rsid w:val="00E63147"/>
    <w:rsid w:val="00E84154"/>
    <w:rsid w:val="00E90AFF"/>
    <w:rsid w:val="00E92109"/>
    <w:rsid w:val="00EB1CC9"/>
    <w:rsid w:val="00EC5E86"/>
    <w:rsid w:val="00EF6534"/>
    <w:rsid w:val="00F5012F"/>
    <w:rsid w:val="00F555B5"/>
    <w:rsid w:val="00F77483"/>
    <w:rsid w:val="00FB0236"/>
    <w:rsid w:val="00FB457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D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D35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3506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4">
    <w:name w:val="heading 4"/>
    <w:basedOn w:val="a"/>
    <w:next w:val="a"/>
    <w:link w:val="40"/>
    <w:qFormat/>
    <w:rsid w:val="003D35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D35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35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D35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D35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D3506"/>
    <w:rPr>
      <w:rFonts w:ascii="Times New Roman" w:eastAsia="Times New Roman" w:hAnsi="Times New Roman" w:cs="Times New Roman"/>
      <w:b/>
      <w:bCs/>
      <w:sz w:val="24"/>
    </w:rPr>
  </w:style>
  <w:style w:type="character" w:customStyle="1" w:styleId="40">
    <w:name w:val="Заголовок 4 Знак"/>
    <w:basedOn w:val="a0"/>
    <w:link w:val="4"/>
    <w:rsid w:val="003D35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D35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D350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D350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D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D35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350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D3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D35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rsid w:val="003D3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D350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D3506"/>
  </w:style>
  <w:style w:type="paragraph" w:customStyle="1" w:styleId="body">
    <w:name w:val="body"/>
    <w:basedOn w:val="a"/>
    <w:rsid w:val="003D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D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"/>
    <w:autoRedefine/>
    <w:rsid w:val="003D35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1">
    <w:name w:val="Обычный1"/>
    <w:rsid w:val="003D350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note text"/>
    <w:basedOn w:val="a"/>
    <w:link w:val="ab"/>
    <w:semiHidden/>
    <w:rsid w:val="003D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350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3D35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D350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3D35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3D35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3D35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3D35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D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D350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D350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3D3506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semiHidden/>
    <w:rsid w:val="003D3506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D3506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"/>
    <w:basedOn w:val="a"/>
    <w:rsid w:val="003D3506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3D3506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3D3506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3D3506"/>
    <w:pPr>
      <w:ind w:left="737" w:hanging="283"/>
    </w:pPr>
  </w:style>
  <w:style w:type="character" w:customStyle="1" w:styleId="Italic">
    <w:name w:val="_Italic"/>
    <w:rsid w:val="003D3506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3">
    <w:name w:val="[Без стиля]"/>
    <w:rsid w:val="003D3506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"/>
    <w:rsid w:val="003D3506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3D3506"/>
    <w:pPr>
      <w:jc w:val="center"/>
    </w:pPr>
    <w:rPr>
      <w:b/>
      <w:bCs/>
    </w:rPr>
  </w:style>
  <w:style w:type="paragraph" w:customStyle="1" w:styleId="u3">
    <w:name w:val="u3"/>
    <w:basedOn w:val="a"/>
    <w:rsid w:val="003D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3D3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3D350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3D3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3D35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3D35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7">
    <w:name w:val="Новый"/>
    <w:basedOn w:val="a"/>
    <w:rsid w:val="003D350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8">
    <w:name w:val="Hyperlink"/>
    <w:rsid w:val="003D3506"/>
    <w:rPr>
      <w:color w:val="0000FF"/>
      <w:u w:val="single"/>
    </w:rPr>
  </w:style>
  <w:style w:type="character" w:customStyle="1" w:styleId="text1">
    <w:name w:val="text1"/>
    <w:rsid w:val="003D3506"/>
    <w:rPr>
      <w:rFonts w:ascii="Verdana" w:hAnsi="Verdana" w:hint="default"/>
      <w:sz w:val="20"/>
      <w:szCs w:val="20"/>
    </w:rPr>
  </w:style>
  <w:style w:type="paragraph" w:styleId="af9">
    <w:name w:val="Block Text"/>
    <w:basedOn w:val="a"/>
    <w:rsid w:val="003D3506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rsid w:val="003D3506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3D3506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3D3506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3D3506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a">
    <w:name w:val="List Paragraph"/>
    <w:basedOn w:val="a"/>
    <w:uiPriority w:val="34"/>
    <w:qFormat/>
    <w:rsid w:val="003D35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b">
    <w:name w:val="Body Text"/>
    <w:basedOn w:val="a"/>
    <w:link w:val="afc"/>
    <w:rsid w:val="003D35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3D3506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3D3506"/>
    <w:rPr>
      <w:rFonts w:ascii="Times New Roman" w:eastAsia="Times New Roman" w:hAnsi="Times New Roman"/>
    </w:rPr>
  </w:style>
  <w:style w:type="character" w:customStyle="1" w:styleId="13">
    <w:name w:val="Название1"/>
    <w:basedOn w:val="a0"/>
    <w:rsid w:val="003D3506"/>
  </w:style>
  <w:style w:type="paragraph" w:customStyle="1" w:styleId="afd">
    <w:name w:val="ПОДЗОГОЛОВОК"/>
    <w:basedOn w:val="a"/>
    <w:link w:val="afe"/>
    <w:rsid w:val="003D350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e">
    <w:name w:val="ПОДЗОГОЛОВОК Знак"/>
    <w:link w:val="afd"/>
    <w:rsid w:val="003D3506"/>
    <w:rPr>
      <w:rFonts w:ascii="Times New Roman" w:eastAsia="Times New Roman" w:hAnsi="Times New Roman" w:cs="Times New Roman"/>
      <w:b/>
      <w:sz w:val="24"/>
      <w:szCs w:val="24"/>
    </w:rPr>
  </w:style>
  <w:style w:type="character" w:styleId="aff">
    <w:name w:val="Strong"/>
    <w:qFormat/>
    <w:rsid w:val="003D3506"/>
    <w:rPr>
      <w:b/>
      <w:bCs/>
    </w:rPr>
  </w:style>
  <w:style w:type="paragraph" w:styleId="aff0">
    <w:name w:val="Plain Text"/>
    <w:basedOn w:val="a"/>
    <w:link w:val="aff1"/>
    <w:rsid w:val="003D35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0"/>
    <w:link w:val="aff0"/>
    <w:rsid w:val="003D3506"/>
    <w:rPr>
      <w:rFonts w:ascii="Courier New" w:eastAsia="Times New Roman" w:hAnsi="Courier New" w:cs="Times New Roman"/>
      <w:sz w:val="20"/>
      <w:szCs w:val="20"/>
    </w:rPr>
  </w:style>
  <w:style w:type="character" w:styleId="aff2">
    <w:name w:val="FollowedHyperlink"/>
    <w:rsid w:val="003D3506"/>
    <w:rPr>
      <w:color w:val="800080"/>
      <w:u w:val="single"/>
    </w:rPr>
  </w:style>
  <w:style w:type="paragraph" w:customStyle="1" w:styleId="Style39">
    <w:name w:val="Style39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3D3506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3D3506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3D350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3D3506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3D3506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3D3506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3D3506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3D350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3D3506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3D3506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3D3506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3D3506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3D3506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3D3506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3D3506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3D3506"/>
    <w:rPr>
      <w:rFonts w:ascii="Microsoft Sans Serif" w:hAnsi="Microsoft Sans Serif" w:cs="Microsoft Sans Serif"/>
      <w:sz w:val="14"/>
      <w:szCs w:val="14"/>
    </w:rPr>
  </w:style>
  <w:style w:type="paragraph" w:styleId="aff3">
    <w:name w:val="Balloon Text"/>
    <w:basedOn w:val="a"/>
    <w:link w:val="aff4"/>
    <w:uiPriority w:val="99"/>
    <w:semiHidden/>
    <w:unhideWhenUsed/>
    <w:rsid w:val="003D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3D35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5">
    <w:name w:val="line number"/>
    <w:basedOn w:val="a0"/>
    <w:uiPriority w:val="99"/>
    <w:semiHidden/>
    <w:unhideWhenUsed/>
    <w:rsid w:val="003D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D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D35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3506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4">
    <w:name w:val="heading 4"/>
    <w:basedOn w:val="a"/>
    <w:next w:val="a"/>
    <w:link w:val="40"/>
    <w:qFormat/>
    <w:rsid w:val="003D35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D35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35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D35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D35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D3506"/>
    <w:rPr>
      <w:rFonts w:ascii="Times New Roman" w:eastAsia="Times New Roman" w:hAnsi="Times New Roman" w:cs="Times New Roman"/>
      <w:b/>
      <w:bCs/>
      <w:sz w:val="24"/>
    </w:rPr>
  </w:style>
  <w:style w:type="character" w:customStyle="1" w:styleId="40">
    <w:name w:val="Заголовок 4 Знак"/>
    <w:basedOn w:val="a0"/>
    <w:link w:val="4"/>
    <w:rsid w:val="003D35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D35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D350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D350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D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D35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350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D3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D35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rsid w:val="003D3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D350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D3506"/>
  </w:style>
  <w:style w:type="paragraph" w:customStyle="1" w:styleId="body">
    <w:name w:val="body"/>
    <w:basedOn w:val="a"/>
    <w:rsid w:val="003D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D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"/>
    <w:autoRedefine/>
    <w:rsid w:val="003D35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1">
    <w:name w:val="Обычный1"/>
    <w:rsid w:val="003D350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note text"/>
    <w:basedOn w:val="a"/>
    <w:link w:val="ab"/>
    <w:semiHidden/>
    <w:rsid w:val="003D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350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3D35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D350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3D35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3D35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3D35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3D35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D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D350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D350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3D3506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semiHidden/>
    <w:rsid w:val="003D3506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D3506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"/>
    <w:basedOn w:val="a"/>
    <w:rsid w:val="003D3506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3D3506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3D3506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3D3506"/>
    <w:pPr>
      <w:ind w:left="737" w:hanging="283"/>
    </w:pPr>
  </w:style>
  <w:style w:type="character" w:customStyle="1" w:styleId="Italic">
    <w:name w:val="_Italic"/>
    <w:rsid w:val="003D3506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3">
    <w:name w:val="[Без стиля]"/>
    <w:rsid w:val="003D3506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"/>
    <w:rsid w:val="003D3506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3D3506"/>
    <w:pPr>
      <w:jc w:val="center"/>
    </w:pPr>
    <w:rPr>
      <w:b/>
      <w:bCs/>
    </w:rPr>
  </w:style>
  <w:style w:type="paragraph" w:customStyle="1" w:styleId="u3">
    <w:name w:val="u3"/>
    <w:basedOn w:val="a"/>
    <w:rsid w:val="003D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3D3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3D350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3D3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3D35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3D35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7">
    <w:name w:val="Новый"/>
    <w:basedOn w:val="a"/>
    <w:rsid w:val="003D350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8">
    <w:name w:val="Hyperlink"/>
    <w:rsid w:val="003D3506"/>
    <w:rPr>
      <w:color w:val="0000FF"/>
      <w:u w:val="single"/>
    </w:rPr>
  </w:style>
  <w:style w:type="character" w:customStyle="1" w:styleId="text1">
    <w:name w:val="text1"/>
    <w:rsid w:val="003D3506"/>
    <w:rPr>
      <w:rFonts w:ascii="Verdana" w:hAnsi="Verdana" w:hint="default"/>
      <w:sz w:val="20"/>
      <w:szCs w:val="20"/>
    </w:rPr>
  </w:style>
  <w:style w:type="paragraph" w:styleId="af9">
    <w:name w:val="Block Text"/>
    <w:basedOn w:val="a"/>
    <w:rsid w:val="003D3506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rsid w:val="003D3506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3D3506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3D3506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3D3506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a">
    <w:name w:val="List Paragraph"/>
    <w:basedOn w:val="a"/>
    <w:uiPriority w:val="34"/>
    <w:qFormat/>
    <w:rsid w:val="003D35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b">
    <w:name w:val="Body Text"/>
    <w:basedOn w:val="a"/>
    <w:link w:val="afc"/>
    <w:rsid w:val="003D35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3D3506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3D3506"/>
    <w:rPr>
      <w:rFonts w:ascii="Times New Roman" w:eastAsia="Times New Roman" w:hAnsi="Times New Roman"/>
    </w:rPr>
  </w:style>
  <w:style w:type="character" w:customStyle="1" w:styleId="13">
    <w:name w:val="Название1"/>
    <w:basedOn w:val="a0"/>
    <w:rsid w:val="003D3506"/>
  </w:style>
  <w:style w:type="paragraph" w:customStyle="1" w:styleId="afd">
    <w:name w:val="ПОДЗОГОЛОВОК"/>
    <w:basedOn w:val="a"/>
    <w:link w:val="afe"/>
    <w:rsid w:val="003D350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e">
    <w:name w:val="ПОДЗОГОЛОВОК Знак"/>
    <w:link w:val="afd"/>
    <w:rsid w:val="003D3506"/>
    <w:rPr>
      <w:rFonts w:ascii="Times New Roman" w:eastAsia="Times New Roman" w:hAnsi="Times New Roman" w:cs="Times New Roman"/>
      <w:b/>
      <w:sz w:val="24"/>
      <w:szCs w:val="24"/>
    </w:rPr>
  </w:style>
  <w:style w:type="character" w:styleId="aff">
    <w:name w:val="Strong"/>
    <w:qFormat/>
    <w:rsid w:val="003D3506"/>
    <w:rPr>
      <w:b/>
      <w:bCs/>
    </w:rPr>
  </w:style>
  <w:style w:type="paragraph" w:styleId="aff0">
    <w:name w:val="Plain Text"/>
    <w:basedOn w:val="a"/>
    <w:link w:val="aff1"/>
    <w:rsid w:val="003D35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0"/>
    <w:link w:val="aff0"/>
    <w:rsid w:val="003D3506"/>
    <w:rPr>
      <w:rFonts w:ascii="Courier New" w:eastAsia="Times New Roman" w:hAnsi="Courier New" w:cs="Times New Roman"/>
      <w:sz w:val="20"/>
      <w:szCs w:val="20"/>
    </w:rPr>
  </w:style>
  <w:style w:type="character" w:styleId="aff2">
    <w:name w:val="FollowedHyperlink"/>
    <w:rsid w:val="003D3506"/>
    <w:rPr>
      <w:color w:val="800080"/>
      <w:u w:val="single"/>
    </w:rPr>
  </w:style>
  <w:style w:type="paragraph" w:customStyle="1" w:styleId="Style39">
    <w:name w:val="Style39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3D3506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3D3506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3D350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3D3506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3D3506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3D3506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3D3506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3D350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3D3506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3D3506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3D3506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3D3506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3D3506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3D3506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3D3506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"/>
    <w:uiPriority w:val="99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3D3506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3D3506"/>
    <w:rPr>
      <w:rFonts w:ascii="Microsoft Sans Serif" w:hAnsi="Microsoft Sans Serif" w:cs="Microsoft Sans Serif"/>
      <w:sz w:val="14"/>
      <w:szCs w:val="14"/>
    </w:rPr>
  </w:style>
  <w:style w:type="paragraph" w:styleId="aff3">
    <w:name w:val="Balloon Text"/>
    <w:basedOn w:val="a"/>
    <w:link w:val="aff4"/>
    <w:uiPriority w:val="99"/>
    <w:semiHidden/>
    <w:unhideWhenUsed/>
    <w:rsid w:val="003D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3D35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D3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5">
    <w:name w:val="line number"/>
    <w:basedOn w:val="a0"/>
    <w:uiPriority w:val="99"/>
    <w:semiHidden/>
    <w:unhideWhenUsed/>
    <w:rsid w:val="003D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20402</Words>
  <Characters>116296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XTreme.ws</cp:lastModifiedBy>
  <cp:revision>2</cp:revision>
  <cp:lastPrinted>2017-04-02T18:30:00Z</cp:lastPrinted>
  <dcterms:created xsi:type="dcterms:W3CDTF">2017-04-26T07:07:00Z</dcterms:created>
  <dcterms:modified xsi:type="dcterms:W3CDTF">2017-04-26T07:07:00Z</dcterms:modified>
</cp:coreProperties>
</file>